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b w:val="1"/>
          <w:sz w:val="26"/>
          <w:szCs w:val="26"/>
        </w:rPr>
      </w:pPr>
      <w:bookmarkStart w:colFirst="0" w:colLast="0" w:name="_85owvoqkhaz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ihq811di4qb0" w:id="2"/>
      <w:bookmarkEnd w:id="2"/>
      <w:r w:rsidDel="00000000" w:rsidR="00000000" w:rsidRPr="00000000">
        <w:rPr>
          <w:b w:val="1"/>
          <w:sz w:val="26"/>
          <w:szCs w:val="26"/>
          <w:rtl w:val="0"/>
        </w:rPr>
        <w:t xml:space="preserve">ANEXO IA - </w:t>
      </w:r>
      <w:r w:rsidDel="00000000" w:rsidR="00000000" w:rsidRPr="00000000">
        <w:rPr>
          <w:b w:val="1"/>
          <w:sz w:val="24"/>
          <w:szCs w:val="24"/>
          <w:rtl w:val="0"/>
        </w:rPr>
        <w:t xml:space="preserve">INFORMAÇÕES NECESSÁRIAS PARA AGENDAMENTO DE BANCA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sz w:val="24"/>
          <w:szCs w:val="24"/>
        </w:rPr>
      </w:pPr>
      <w:bookmarkStart w:colFirst="0" w:colLast="0" w:name="_t0m826w6prw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center"/>
        <w:rPr>
          <w:sz w:val="24"/>
          <w:szCs w:val="24"/>
        </w:rPr>
      </w:pPr>
      <w:bookmarkStart w:colFirst="0" w:colLast="0" w:name="_t0m826w6prwd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30"/>
        <w:gridCol w:w="3825"/>
        <w:tblGridChange w:id="0">
          <w:tblGrid>
            <w:gridCol w:w="5130"/>
            <w:gridCol w:w="3825"/>
          </w:tblGrid>
        </w:tblGridChange>
      </w:tblGrid>
      <w:tr>
        <w:trPr>
          <w:cantSplit w:val="0"/>
          <w:tblHeader w:val="1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Dados para Agendamento</w:t>
            </w:r>
          </w:p>
        </w:tc>
      </w:tr>
      <w:tr>
        <w:trPr>
          <w:cantSplit w:val="0"/>
          <w:trHeight w:val="415.957031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Local de Realização do Exame: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Título do Trabalho: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Número de Páginas: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Apresentação: ____/____/_____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Horário: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Grande Área de Conhecimento: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Área de Conhecimento: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Subárea de Conhecimento: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Especialidade: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Resumo do Trabalho: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Palavras chaves:</w:t>
            </w:r>
          </w:p>
        </w:tc>
      </w:tr>
    </w:tbl>
    <w:p w:rsidR="00000000" w:rsidDel="00000000" w:rsidP="00000000" w:rsidRDefault="00000000" w:rsidRPr="00000000" w14:paraId="0000002B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020"/>
        </w:tabs>
        <w:spacing w:line="259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9135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9.0000000000002"/>
      <w:gridCol w:w="8196"/>
      <w:tblGridChange w:id="0">
        <w:tblGrid>
          <w:gridCol w:w="939.0000000000002"/>
          <w:gridCol w:w="8196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spacing w:line="276" w:lineRule="auto"/>
            <w:jc w:val="center"/>
            <w:rPr/>
          </w:pPr>
          <w:r w:rsidDel="00000000" w:rsidR="00000000" w:rsidRPr="00000000">
            <w:rPr/>
            <w:drawing>
              <wp:inline distB="19050" distT="19050" distL="19050" distR="19050">
                <wp:extent cx="467678" cy="53344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78" cy="5334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1">
          <w:pPr>
            <w:widowControl w:val="0"/>
            <w:spacing w:line="240" w:lineRule="auto"/>
            <w:ind w:right="42.992125984252425"/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PROGRAMA DE PÓS-GRADUAÇÃO EM VITICULTURA E ENOLOGIA</w:t>
          </w:r>
        </w:p>
        <w:p w:rsidR="00000000" w:rsidDel="00000000" w:rsidP="00000000" w:rsidRDefault="00000000" w:rsidRPr="00000000" w14:paraId="00000032">
          <w:pPr>
            <w:widowControl w:val="0"/>
            <w:spacing w:line="240" w:lineRule="auto"/>
            <w:jc w:val="center"/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spacing w:line="240" w:lineRule="auto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rtl w:val="0"/>
            </w:rPr>
            <w:t xml:space="preserve">COMISSÃO ACADÊMICA GERAL (CAG)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