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b w:val="1"/>
          <w:sz w:val="26"/>
          <w:szCs w:val="26"/>
        </w:rPr>
      </w:pPr>
      <w:bookmarkStart w:colFirst="0" w:colLast="0" w:name="_k7hqtsxdse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b w:val="1"/>
          <w:sz w:val="26"/>
          <w:szCs w:val="26"/>
        </w:rPr>
      </w:pPr>
      <w:bookmarkStart w:colFirst="0" w:colLast="0" w:name="_80dmifjqp0r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b6kerpx371p2" w:id="3"/>
      <w:bookmarkEnd w:id="3"/>
      <w:r w:rsidDel="00000000" w:rsidR="00000000" w:rsidRPr="00000000">
        <w:rPr>
          <w:b w:val="1"/>
          <w:sz w:val="26"/>
          <w:szCs w:val="26"/>
          <w:rtl w:val="0"/>
        </w:rPr>
        <w:t xml:space="preserve">ANEXO IB - </w:t>
      </w:r>
      <w:r w:rsidDel="00000000" w:rsidR="00000000" w:rsidRPr="00000000">
        <w:rPr>
          <w:b w:val="1"/>
          <w:sz w:val="24"/>
          <w:szCs w:val="24"/>
          <w:rtl w:val="0"/>
        </w:rPr>
        <w:t xml:space="preserve">INFORMAÇÕES NECESSÁRIAS PARA CADASTRAMENTO DE BANCA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jc w:val="center"/>
        <w:rPr>
          <w:sz w:val="24"/>
          <w:szCs w:val="24"/>
        </w:rPr>
      </w:pPr>
      <w:bookmarkStart w:colFirst="0" w:colLast="0" w:name="_t0m826w6prw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jc w:val="center"/>
        <w:rPr>
          <w:sz w:val="24"/>
          <w:szCs w:val="24"/>
        </w:rPr>
      </w:pPr>
      <w:bookmarkStart w:colFirst="0" w:colLast="0" w:name="_t0m826w6prwd" w:id="4"/>
      <w:bookmarkEnd w:id="4"/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0"/>
        <w:gridCol w:w="4845"/>
        <w:tblGridChange w:id="0">
          <w:tblGrid>
            <w:gridCol w:w="4110"/>
            <w:gridCol w:w="4845"/>
          </w:tblGrid>
        </w:tblGridChange>
      </w:tblGrid>
      <w:tr>
        <w:trPr>
          <w:cantSplit w:val="0"/>
          <w:tblHeader w:val="1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415.9570312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de nascimento:       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Nacionalidade: 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 ) brasileira   (   ) outra: _____________                                                                             </w:t>
            </w:r>
          </w:p>
        </w:tc>
      </w:tr>
      <w:tr>
        <w:trPr>
          <w:cantSplit w:val="0"/>
          <w:trHeight w:val="440.976562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Sexo: (   ) masculino   (   ) feminino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13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0"/>
        <w:gridCol w:w="3300"/>
        <w:tblGridChange w:id="0">
          <w:tblGrid>
            <w:gridCol w:w="5670"/>
            <w:gridCol w:w="330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Titulação/Atuação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Nível:   (   ) doutorado           (   ) mestrado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Área de atuação: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Ano de conclusão: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Instituição de titulação: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Sigla: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Instituição de atuação:</w:t>
            </w:r>
          </w:p>
        </w:tc>
      </w:tr>
      <w:tr>
        <w:trPr>
          <w:cantSplit w:val="0"/>
          <w:trHeight w:val="410.97656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Programa de PG que atua: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 do </w:t>
            </w:r>
            <w:r w:rsidDel="00000000" w:rsidR="00000000" w:rsidRPr="00000000">
              <w:rPr>
                <w:i w:val="1"/>
                <w:rtl w:val="0"/>
              </w:rPr>
              <w:t xml:space="preserve">lattes</w:t>
            </w:r>
            <w:r w:rsidDel="00000000" w:rsidR="00000000" w:rsidRPr="00000000">
              <w:rPr>
                <w:rtl w:val="0"/>
              </w:rPr>
              <w:t xml:space="preserve"> ou equivalente: </w:t>
            </w:r>
          </w:p>
        </w:tc>
      </w:tr>
    </w:tbl>
    <w:p w:rsidR="00000000" w:rsidDel="00000000" w:rsidP="00000000" w:rsidRDefault="00000000" w:rsidRPr="00000000" w14:paraId="00000027">
      <w:pPr>
        <w:spacing w:after="160" w:line="36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913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9.0000000000002"/>
      <w:gridCol w:w="8196"/>
      <w:tblGridChange w:id="0">
        <w:tblGrid>
          <w:gridCol w:w="939.0000000000002"/>
          <w:gridCol w:w="8196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9">
          <w:pPr>
            <w:spacing w:line="276" w:lineRule="auto"/>
            <w:jc w:val="center"/>
            <w:rPr/>
          </w:pPr>
          <w:r w:rsidDel="00000000" w:rsidR="00000000" w:rsidRPr="00000000">
            <w:rPr/>
            <w:drawing>
              <wp:inline distB="19050" distT="19050" distL="19050" distR="19050">
                <wp:extent cx="467678" cy="53344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78" cy="533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A">
          <w:pPr>
            <w:widowControl w:val="0"/>
            <w:spacing w:line="240" w:lineRule="auto"/>
            <w:ind w:right="42.992125984252425"/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PROGRAMA DE PÓS-GRADUAÇÃO EM VITICULTURA E ENOLOGIA</w:t>
          </w:r>
        </w:p>
        <w:p w:rsidR="00000000" w:rsidDel="00000000" w:rsidP="00000000" w:rsidRDefault="00000000" w:rsidRPr="00000000" w14:paraId="0000002B">
          <w:pPr>
            <w:widowControl w:val="0"/>
            <w:spacing w:line="240" w:lineRule="auto"/>
            <w:jc w:val="center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spacing w:line="240" w:lineRule="auto"/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rtl w:val="0"/>
            </w:rPr>
            <w:t xml:space="preserve">COMISSÃO ACADÊMICA GERAL (CAG)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D">
    <w:pPr>
      <w:spacing w:line="276" w:lineRule="auto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