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ind w:left="167" w:hanging="0"/>
        <w:textAlignment w:val="auto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lang w:val="pt-PT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pt-PT" w:eastAsia="en-US" w:bidi="ar-SA"/>
        </w:rPr>
      </w:r>
    </w:p>
    <w:p>
      <w:pPr>
        <w:pStyle w:val="Normal"/>
        <w:suppressAutoHyphens w:val="false"/>
        <w:spacing w:before="7" w:after="0"/>
        <w:textAlignment w:val="auto"/>
        <w:rPr>
          <w:rFonts w:ascii="Arial" w:hAnsi="Arial" w:eastAsia="Times New Roman" w:cs="Arial"/>
          <w:b/>
          <w:b/>
          <w:bCs/>
          <w:color w:val="auto"/>
          <w:kern w:val="0"/>
          <w:sz w:val="32"/>
          <w:szCs w:val="32"/>
          <w:lang w:val="pt-PT" w:eastAsia="en-US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pt-PT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Arial" w:hAnsi="Arial" w:eastAsia="Times New Roman" w:cs="Arial"/>
          <w:b/>
          <w:b/>
          <w:bCs/>
          <w:color w:val="auto"/>
          <w:kern w:val="0"/>
          <w:sz w:val="32"/>
          <w:szCs w:val="32"/>
          <w:lang w:val="pt-PT" w:eastAsia="en-US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pt-PT" w:eastAsia="en-US" w:bidi="ar-SA"/>
        </w:rPr>
        <w:t>ANEXO I – Formulário de inscrição</w:t>
      </w:r>
    </w:p>
    <w:p>
      <w:pPr>
        <w:pStyle w:val="Normal"/>
        <w:suppressAutoHyphens w:val="false"/>
        <w:jc w:val="center"/>
        <w:textAlignment w:val="auto"/>
        <w:rPr>
          <w:rFonts w:ascii="Arial" w:hAnsi="Arial" w:eastAsia="Times New Roman" w:cs="Arial"/>
          <w:b/>
          <w:b/>
          <w:bCs/>
          <w:color w:val="auto"/>
          <w:kern w:val="0"/>
          <w:sz w:val="32"/>
          <w:szCs w:val="32"/>
          <w:lang w:val="pt-PT" w:eastAsia="en-US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pt-PT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Arial" w:hAnsi="Arial" w:eastAsia="Times New Roman" w:cs="Arial"/>
          <w:b/>
          <w:b/>
          <w:bCs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lang w:val="pt-PT" w:eastAsia="en-US" w:bidi="ar-SA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Nome completo:_____________________________________________________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Endereço:__________________________________________________________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Matrícula (</w:t>
      </w:r>
      <w:r>
        <w:rPr>
          <w:rFonts w:eastAsia="Times New Roman" w:cs="Arial" w:ascii="Arial" w:hAnsi="Arial"/>
          <w:i/>
          <w:iCs/>
          <w:color w:val="auto"/>
          <w:kern w:val="0"/>
          <w:lang w:val="pt-PT" w:eastAsia="en-US" w:bidi="ar-SA"/>
        </w:rPr>
        <w:t>preenchimento para discentes do IFSC</w:t>
      </w: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):__________________________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SIAPE (</w:t>
      </w:r>
      <w:r>
        <w:rPr>
          <w:rFonts w:eastAsia="Times New Roman" w:cs="Arial" w:ascii="Arial" w:hAnsi="Arial"/>
          <w:i/>
          <w:iCs/>
          <w:color w:val="auto"/>
          <w:kern w:val="0"/>
          <w:lang w:val="pt-PT" w:eastAsia="en-US" w:bidi="ar-SA"/>
        </w:rPr>
        <w:t>preenchimento para servidores do IFSC</w:t>
      </w: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):___________________________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jc w:val="both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Endereço eletrônico (e-mail):___________________________________________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jc w:val="both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Telefone para contato (móvel ou fixo):(__)_________________________________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jc w:val="both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Local e data da fotografia:______________________________________________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jc w:val="both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Título da fotografia: ___________________________________________________</w:t>
      </w:r>
    </w:p>
    <w:p>
      <w:pPr>
        <w:pStyle w:val="Normal"/>
        <w:suppressAutoHyphens w:val="false"/>
        <w:spacing w:lineRule="auto" w:line="360"/>
        <w:jc w:val="both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</w:r>
    </w:p>
    <w:p>
      <w:pPr>
        <w:pStyle w:val="Normal"/>
        <w:suppressAutoHyphens w:val="false"/>
        <w:spacing w:lineRule="auto" w:line="360"/>
        <w:jc w:val="both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Observações:</w:t>
      </w:r>
    </w:p>
    <w:p>
      <w:pPr>
        <w:pStyle w:val="Normal"/>
        <w:suppressAutoHyphens w:val="false"/>
        <w:spacing w:lineRule="auto" w:line="360"/>
        <w:jc w:val="both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 xml:space="preserve"> </w:t>
      </w: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- Todas as informações são de preenchimento obrigatório, exceto aquelas que especificam discentes ou servidores, neste caso preencher apenas a informação na qual o participante se enquadra.</w:t>
      </w:r>
    </w:p>
    <w:p>
      <w:pPr>
        <w:pStyle w:val="Normal"/>
        <w:suppressAutoHyphens w:val="false"/>
        <w:spacing w:lineRule="auto" w:line="360"/>
        <w:jc w:val="both"/>
        <w:textAlignment w:val="auto"/>
        <w:rPr/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 xml:space="preserve"> </w:t>
      </w: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 xml:space="preserve">- Este formulário deve ser enviado, devidamente preenchido e em formato PDF, junto a fotografia para o endereço eletrônico </w:t>
      </w:r>
      <w:hyperlink r:id="rId2">
        <w:r>
          <w:rPr>
            <w:rStyle w:val="ListLabel10"/>
            <w:rFonts w:eastAsia="Times New Roman" w:cs="Arial" w:ascii="Arial" w:hAnsi="Arial"/>
            <w:color w:val="0000FF"/>
            <w:kern w:val="0"/>
            <w:u w:val="single"/>
            <w:shd w:fill="FFFFFF" w:val="clear"/>
            <w:lang w:val="pt-PT" w:eastAsia="en-US" w:bidi="ar-SA"/>
          </w:rPr>
          <w:t>ifscsustentavel.smo@ifsc.edu.br</w:t>
        </w:r>
      </w:hyperlink>
      <w:r>
        <w:rPr>
          <w:rFonts w:eastAsia="Times New Roman" w:cs="Arial" w:ascii="Arial" w:hAnsi="Arial"/>
          <w:color w:val="222222"/>
          <w:kern w:val="0"/>
          <w:shd w:fill="FFFFFF" w:val="clear"/>
          <w:lang w:val="pt-PT" w:eastAsia="en-US" w:bidi="ar-SA"/>
        </w:rPr>
        <w:t xml:space="preserve">, </w:t>
      </w:r>
      <w:r>
        <w:rPr>
          <w:rFonts w:eastAsia="Times New Roman" w:cs="Arial" w:ascii="Arial" w:hAnsi="Arial"/>
          <w:color w:val="auto"/>
          <w:kern w:val="0"/>
          <w:shd w:fill="FFFFFF" w:val="clear"/>
          <w:lang w:val="pt-PT" w:eastAsia="en-US" w:bidi="ar-SA"/>
        </w:rPr>
        <w:t xml:space="preserve">dentro do prazo das </w:t>
      </w:r>
      <w:r>
        <w:rPr>
          <w:rFonts w:eastAsia="Times New Roman" w:cs="Arial" w:ascii="Arial" w:hAnsi="Arial"/>
          <w:color w:val="auto"/>
          <w:kern w:val="0"/>
          <w:shd w:fill="FFFFFF" w:val="clear"/>
          <w:lang w:val="pt-PT" w:eastAsia="en-US" w:bidi="ar-SA"/>
        </w:rPr>
        <w:t>incriminações</w:t>
      </w:r>
      <w:r>
        <w:rPr>
          <w:rFonts w:eastAsia="Times New Roman" w:cs="Arial" w:ascii="Arial" w:hAnsi="Arial"/>
          <w:color w:val="auto"/>
          <w:kern w:val="0"/>
          <w:shd w:fill="FFFFFF" w:val="clear"/>
          <w:lang w:val="pt-PT" w:eastAsia="en-US" w:bidi="ar-SA"/>
        </w:rPr>
        <w:t>, e seguindo todas as regras contidas no regulamento.</w:t>
      </w:r>
    </w:p>
    <w:p>
      <w:pPr>
        <w:pStyle w:val="Normal"/>
        <w:suppressAutoHyphens w:val="false"/>
        <w:spacing w:lineRule="auto" w:line="360"/>
        <w:jc w:val="both"/>
        <w:textAlignment w:val="auto"/>
        <w:rPr/>
      </w:pPr>
      <w:r>
        <w:rPr>
          <w:rFonts w:eastAsia="Times New Roman" w:cs="Arial" w:ascii="Arial" w:hAnsi="Arial"/>
          <w:color w:val="auto"/>
          <w:kern w:val="0"/>
          <w:shd w:fill="FFFFFF" w:val="clear"/>
          <w:lang w:val="pt-PT" w:eastAsia="en-US" w:bidi="ar-SA"/>
        </w:rPr>
        <w:t>- Ao realizar a inscrição no concurso, o participante assume ter conhecimento e estar de acordo com as regras contidas no regulamento.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auto"/>
    <w:pitch w:val="default"/>
  </w:font>
  <w:font w:name="Arial Narrow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>Instituto Federal de Santa Catarina – Câmpus São Miguel do Oeste</w:t>
    </w:r>
  </w:p>
  <w:p>
    <w:pPr>
      <w:pStyle w:val="Textbody"/>
      <w:shd w:val="clear" w:color="auto" w:fill="FFFFFF"/>
      <w:spacing w:before="0" w:after="0"/>
      <w:ind w:right="10" w:hanging="0"/>
      <w:jc w:val="center"/>
      <w:rPr>
        <w:rFonts w:ascii="Trebuchet MS" w:hAnsi="Trebuchet MS"/>
        <w:color w:val="000000"/>
        <w:sz w:val="16"/>
      </w:rPr>
    </w:pPr>
    <w:r>
      <w:rPr>
        <w:rFonts w:ascii="Trebuchet MS" w:hAnsi="Trebuchet MS"/>
        <w:color w:val="000000"/>
        <w:sz w:val="16"/>
      </w:rPr>
      <w:t>Rua 22 de Abril, 2440</w:t>
    </w:r>
  </w:p>
  <w:p>
    <w:pPr>
      <w:pStyle w:val="Textbody"/>
      <w:shd w:val="clear" w:color="auto" w:fill="FFFFFF"/>
      <w:spacing w:before="0" w:after="0"/>
      <w:ind w:right="10" w:hanging="0"/>
      <w:jc w:val="center"/>
      <w:rPr>
        <w:rFonts w:ascii="Trebuchet MS" w:hAnsi="Trebuchet MS"/>
        <w:color w:val="000000"/>
        <w:sz w:val="16"/>
      </w:rPr>
    </w:pPr>
    <w:r>
      <w:rPr>
        <w:rFonts w:ascii="Trebuchet MS" w:hAnsi="Trebuchet MS"/>
        <w:color w:val="000000"/>
        <w:sz w:val="16"/>
      </w:rPr>
      <w:t>São Luiz– 89900–000 São Miguel do Oeste/SC</w:t>
    </w:r>
  </w:p>
  <w:p>
    <w:pPr>
      <w:pStyle w:val="Textbody"/>
      <w:shd w:val="clear" w:color="auto" w:fill="FFFFFF"/>
      <w:spacing w:before="0" w:after="0"/>
      <w:ind w:right="10" w:hanging="0"/>
      <w:jc w:val="center"/>
      <w:rPr>
        <w:rFonts w:ascii="Trebuchet MS" w:hAnsi="Trebuchet MS"/>
        <w:color w:val="000000"/>
        <w:sz w:val="16"/>
      </w:rPr>
    </w:pPr>
    <w:r>
      <w:rPr>
        <w:rFonts w:ascii="Trebuchet MS" w:hAnsi="Trebuchet MS"/>
        <w:color w:val="000000"/>
        <w:sz w:val="16"/>
      </w:rPr>
      <w:t>Fone: (49) 3631- 0400  | www.smo.ifsc.edu.br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114300" distR="114300" simplePos="0" locked="0" layoutInCell="1" allowOverlap="1" relativeHeight="2" wp14:anchorId="5E760031">
              <wp:simplePos x="0" y="0"/>
              <wp:positionH relativeFrom="margin">
                <wp:posOffset>3175</wp:posOffset>
              </wp:positionH>
              <wp:positionV relativeFrom="page">
                <wp:posOffset>137795</wp:posOffset>
              </wp:positionV>
              <wp:extent cx="6124575" cy="706120"/>
              <wp:effectExtent l="0" t="0" r="0" b="0"/>
              <wp:wrapSquare wrapText="bothSides"/>
              <wp:docPr id="1" name="Group 979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3960" cy="705600"/>
                      </a:xfrm>
                    </wpg:grpSpPr>
                    <pic:pic xmlns:pic="http://schemas.openxmlformats.org/drawingml/2006/picture">
                      <pic:nvPicPr>
                        <pic:cNvPr id="0" name="Picture 979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2240"/>
                          <a:ext cx="6123960" cy="348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9796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360720"/>
                          <a:ext cx="6123960" cy="344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240" y="0"/>
                          <a:ext cx="50040" cy="20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kern w:val="0"/>
                                <w:sz w:val="24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4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HAnsi" w:hAnsiTheme="minorHAnsi" w:ascii="Times New Roman" w:hAnsi="Times New Roman" w:eastAsia="Times New Roman" w:cs="Times New Roman"/>
                                <w:color w:val="00000A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9794" style="position:absolute;margin-left:0.25pt;margin-top:10.85pt;width:482.2pt;height:55.55pt" coordorigin="5,217" coordsize="9644,1111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9795" stroked="f" style="position:absolute;left:5;top:236;width:9643;height:547;mso-position-horizontal-relative:margin;mso-position-vertical-relative:page" type="shapetype_75">
                <v:imagedata r:id="rId1" o:detectmouseclick="t"/>
                <w10:wrap type="none"/>
                <v:stroke color="#3465a4" joinstyle="round" endcap="flat"/>
              </v:shape>
              <v:shape id="shape_0" ID="Picture 9796" stroked="f" style="position:absolute;left:5;top:785;width:9643;height:542;mso-position-horizontal-relative:margin;mso-position-vertical-relative:page" type="shapetype_75">
                <v:imagedata r:id="rId2" o:detectmouseclick="t"/>
                <w10:wrap type="none"/>
                <v:stroke color="#3465a4" joinstyle="round" endcap="flat"/>
              </v:shape>
              <v:rect id="shape_0" stroked="f" style="position:absolute;left:10;top:217;width:78;height:317;mso-position-horizontal-relative:margin;mso-position-vertical-relative:pag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kern w:val="0"/>
                          <w:sz w:val="24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4"/>
                          <w:bCs w:val="false"/>
                          <w:iCs w:val="false"/>
                          <w:smallCaps w:val="false"/>
                          <w:caps w:val="false"/>
                          <w:rFonts w:asciiTheme="minorHAnsi" w:cstheme="minorBidi" w:eastAsiaTheme="minorHAnsi" w:hAnsiTheme="minorHAnsi" w:ascii="Times New Roman" w:hAnsi="Times New Roman" w:eastAsia="Times New Roman" w:cs="Times New Roman"/>
                          <w:color w:val="00000A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627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Calibri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65627a"/>
    <w:pPr>
      <w:keepNext w:val="true"/>
      <w:keepLines/>
      <w:widowControl w:val="false"/>
      <w:suppressAutoHyphens w:val="true"/>
      <w:bidi w:val="0"/>
      <w:spacing w:lineRule="auto" w:line="264" w:before="0" w:after="106"/>
      <w:ind w:left="16" w:hanging="10"/>
      <w:jc w:val="center"/>
      <w:textAlignment w:val="baseline"/>
      <w:outlineLvl w:val="0"/>
    </w:pPr>
    <w:rPr>
      <w:rFonts w:ascii="Arial" w:hAnsi="Arial" w:eastAsia="Arial" w:cs="Arial"/>
      <w:b/>
      <w:color w:val="000000"/>
      <w:kern w:val="2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7f59"/>
    <w:pPr>
      <w:keepNext w:val="true"/>
      <w:keepLines/>
      <w:spacing w:before="40" w:after="0"/>
      <w:outlineLvl w:val="1"/>
    </w:pPr>
    <w:rPr>
      <w:rFonts w:ascii="Calibri Light" w:hAnsi="Calibri Light" w:eastAsia="" w:cs="Mangal" w:asciiTheme="majorHAnsi" w:eastAsiaTheme="majorEastAsia" w:hAnsiTheme="majorHAnsi"/>
      <w:color w:val="2F5496" w:themeColor="accent1" w:themeShade="bf"/>
      <w:sz w:val="26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4504"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65627a"/>
    <w:rPr>
      <w:rFonts w:ascii="Arial" w:hAnsi="Arial" w:eastAsia="Arial" w:cs="Arial"/>
      <w:b/>
      <w:color w:val="000000"/>
      <w:kern w:val="2"/>
      <w:sz w:val="24"/>
      <w:szCs w:val="24"/>
      <w:lang w:eastAsia="zh-CN" w:bidi="hi-I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f5000"/>
    <w:rPr>
      <w:rFonts w:ascii="Calibri" w:hAnsi="Calibri" w:eastAsia="Calibri" w:cs="Mangal"/>
      <w:color w:val="000000"/>
      <w:kern w:val="2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f5000"/>
    <w:rPr>
      <w:rFonts w:ascii="Calibri" w:hAnsi="Calibri" w:eastAsia="Calibri" w:cs="Mangal"/>
      <w:color w:val="000000"/>
      <w:kern w:val="2"/>
      <w:sz w:val="24"/>
      <w:szCs w:val="21"/>
      <w:lang w:eastAsia="zh-CN" w:bidi="hi-IN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1e7f59"/>
    <w:rPr>
      <w:rFonts w:ascii="Calibri Light" w:hAnsi="Calibri Light" w:eastAsia="" w:cs="Mangal" w:asciiTheme="majorHAnsi" w:eastAsiaTheme="majorEastAsia" w:hAnsiTheme="majorHAnsi"/>
      <w:color w:val="2F5496" w:themeColor="accent1" w:themeShade="bf"/>
      <w:kern w:val="2"/>
      <w:sz w:val="26"/>
      <w:szCs w:val="23"/>
      <w:lang w:eastAsia="zh-CN" w:bidi="hi-IN"/>
    </w:rPr>
  </w:style>
  <w:style w:type="character" w:styleId="ListLabel1">
    <w:name w:val="ListLabel 1"/>
    <w:qFormat/>
    <w:rPr>
      <w:rFonts w:ascii="Arial" w:hAnsi="Arial"/>
      <w:b/>
      <w:color w:val="auto"/>
    </w:rPr>
  </w:style>
  <w:style w:type="character" w:styleId="ListLabel2">
    <w:name w:val="ListLabel 2"/>
    <w:qFormat/>
    <w:rPr>
      <w:rFonts w:ascii="Arial" w:hAnsi="Arial"/>
      <w:color w:val="auto"/>
    </w:rPr>
  </w:style>
  <w:style w:type="character" w:styleId="ListLabel3">
    <w:name w:val="ListLabel 3"/>
    <w:qFormat/>
    <w:rPr>
      <w:color w:val="auto"/>
    </w:rPr>
  </w:style>
  <w:style w:type="character" w:styleId="ListLabel4">
    <w:name w:val="ListLabel 4"/>
    <w:qFormat/>
    <w:rPr>
      <w:color w:val="auto"/>
    </w:rPr>
  </w:style>
  <w:style w:type="character" w:styleId="ListLabel5">
    <w:name w:val="ListLabel 5"/>
    <w:qFormat/>
    <w:rPr>
      <w:color w:val="auto"/>
    </w:rPr>
  </w:style>
  <w:style w:type="character" w:styleId="ListLabel6">
    <w:name w:val="ListLabel 6"/>
    <w:qFormat/>
    <w:rPr>
      <w:color w:val="auto"/>
    </w:rPr>
  </w:style>
  <w:style w:type="character" w:styleId="ListLabel7">
    <w:name w:val="ListLabel 7"/>
    <w:qFormat/>
    <w:rPr>
      <w:color w:val="auto"/>
    </w:rPr>
  </w:style>
  <w:style w:type="character" w:styleId="ListLabel8">
    <w:name w:val="ListLabel 8"/>
    <w:qFormat/>
    <w:rPr>
      <w:color w:val="auto"/>
    </w:rPr>
  </w:style>
  <w:style w:type="character" w:styleId="ListLabel9">
    <w:name w:val="ListLabel 9"/>
    <w:qFormat/>
    <w:rPr>
      <w:color w:val="auto"/>
    </w:rPr>
  </w:style>
  <w:style w:type="character" w:styleId="ListLabel10">
    <w:name w:val="ListLabel 10"/>
    <w:qFormat/>
    <w:rPr>
      <w:rFonts w:ascii="Arial" w:hAnsi="Arial" w:eastAsia="Times New Roman" w:cs="Arial"/>
      <w:color w:val="0000FF"/>
      <w:kern w:val="0"/>
      <w:shd w:fill="FFFFFF" w:val="clear"/>
      <w:lang w:val="pt-PT" w:eastAsia="en-US" w:bidi="ar-SA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1">
    <w:name w:val="ListLabel 11"/>
    <w:qFormat/>
    <w:rPr>
      <w:rFonts w:ascii="Arial" w:hAnsi="Arial"/>
      <w:b/>
      <w:color w:val="auto"/>
    </w:rPr>
  </w:style>
  <w:style w:type="character" w:styleId="ListLabel12">
    <w:name w:val="ListLabel 12"/>
    <w:qFormat/>
    <w:rPr>
      <w:rFonts w:ascii="Arial" w:hAnsi="Arial"/>
      <w:color w:val="auto"/>
    </w:rPr>
  </w:style>
  <w:style w:type="character" w:styleId="ListLabel13">
    <w:name w:val="ListLabel 13"/>
    <w:qFormat/>
    <w:rPr>
      <w:color w:val="auto"/>
    </w:rPr>
  </w:style>
  <w:style w:type="character" w:styleId="ListLabel14">
    <w:name w:val="ListLabel 14"/>
    <w:qFormat/>
    <w:rPr>
      <w:color w:val="auto"/>
    </w:rPr>
  </w:style>
  <w:style w:type="character" w:styleId="ListLabel15">
    <w:name w:val="ListLabel 15"/>
    <w:qFormat/>
    <w:rPr>
      <w:color w:val="auto"/>
    </w:rPr>
  </w:style>
  <w:style w:type="character" w:styleId="ListLabel16">
    <w:name w:val="ListLabel 16"/>
    <w:qFormat/>
    <w:rPr>
      <w:color w:val="auto"/>
    </w:rPr>
  </w:style>
  <w:style w:type="character" w:styleId="ListLabel17">
    <w:name w:val="ListLabel 17"/>
    <w:qFormat/>
    <w:rPr>
      <w:color w:val="auto"/>
    </w:rPr>
  </w:style>
  <w:style w:type="character" w:styleId="ListLabel18">
    <w:name w:val="ListLabel 18"/>
    <w:qFormat/>
    <w:rPr>
      <w:color w:val="auto"/>
    </w:rPr>
  </w:style>
  <w:style w:type="character" w:styleId="ListLabel19">
    <w:name w:val="ListLabel 19"/>
    <w:qFormat/>
    <w:rPr>
      <w:color w:val="auto"/>
    </w:rPr>
  </w:style>
  <w:style w:type="character" w:styleId="ListLabel20">
    <w:name w:val="ListLabel 20"/>
    <w:qFormat/>
    <w:rPr>
      <w:rFonts w:ascii="Arial" w:hAnsi="Arial" w:eastAsia="Times New Roman" w:cs="Arial"/>
      <w:color w:val="0000FF"/>
      <w:kern w:val="0"/>
      <w:u w:val="single"/>
      <w:shd w:fill="FFFFFF" w:val="clear"/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tandard" w:customStyle="1">
    <w:name w:val="Standard"/>
    <w:qFormat/>
    <w:rsid w:val="00874504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4504"/>
    <w:pPr>
      <w:widowControl/>
      <w:suppressAutoHyphens w:val="false"/>
      <w:textAlignment w:val="auto"/>
    </w:pPr>
    <w:rPr>
      <w:rFonts w:ascii="Segoe UI" w:hAnsi="Segoe UI" w:eastAsia="Calibri" w:cs="Segoe UI" w:eastAsiaTheme="minorHAnsi"/>
      <w:color w:val="auto"/>
      <w:kern w:val="0"/>
      <w:sz w:val="18"/>
      <w:szCs w:val="18"/>
      <w:lang w:eastAsia="en-US" w:bidi="ar-SA"/>
    </w:rPr>
  </w:style>
  <w:style w:type="paragraph" w:styleId="Textbody" w:customStyle="1">
    <w:name w:val="Text body"/>
    <w:basedOn w:val="Standard"/>
    <w:qFormat/>
    <w:rsid w:val="0065627a"/>
    <w:pPr>
      <w:spacing w:before="0" w:after="120"/>
    </w:pPr>
    <w:rPr/>
  </w:style>
  <w:style w:type="paragraph" w:styleId="TableParagraph" w:customStyle="1">
    <w:name w:val="Table Paragraph"/>
    <w:basedOn w:val="Standard"/>
    <w:qFormat/>
    <w:rsid w:val="0065627a"/>
    <w:pPr/>
    <w:rPr/>
  </w:style>
  <w:style w:type="paragraph" w:styleId="Contedodatabela" w:customStyle="1">
    <w:name w:val="Conteúdo da tabela"/>
    <w:basedOn w:val="Standard"/>
    <w:qFormat/>
    <w:rsid w:val="0062163c"/>
    <w:pPr>
      <w:suppressLineNumbers/>
    </w:pPr>
    <w:rPr/>
  </w:style>
  <w:style w:type="paragraph" w:styleId="Cabealho">
    <w:name w:val="Header"/>
    <w:basedOn w:val="Normal"/>
    <w:link w:val="CabealhoChar"/>
    <w:uiPriority w:val="99"/>
    <w:unhideWhenUsed/>
    <w:rsid w:val="001f5000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nhideWhenUsed/>
    <w:rsid w:val="001f5000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d33c97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e7f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fscsustentavel.smo@ifsc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LibreOffice/6.1.5.2$Windows_X86_64 LibreOffice_project/90f8dcf33c87b3705e78202e3df5142b201bd805</Application>
  <Pages>1</Pages>
  <Words>158</Words>
  <Characters>1237</Characters>
  <CharactersWithSpaces>1374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2022-05-20T20:55:00Z</dcterms:created>
  <dc:creator>Priscila Flôres Aguirre</dc:creator>
  <dc:description/>
  <dc:language>pt-BR</dc:language>
  <cp:lastModifiedBy/>
  <dcterms:modified xsi:type="dcterms:W3CDTF">2022-05-23T17:02:37Z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