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4.0" w:type="dxa"/>
        <w:jc w:val="left"/>
        <w:tblInd w:w="-20.0" w:type="dxa"/>
        <w:tblBorders>
          <w:top w:color="000000" w:space="0" w:sz="20" w:val="single"/>
          <w:left w:color="000000" w:space="0" w:sz="20" w:val="single"/>
          <w:bottom w:color="000000" w:space="0" w:sz="20" w:val="single"/>
          <w:insideH w:color="000000" w:space="0" w:sz="20" w:val="single"/>
        </w:tblBorders>
        <w:tblLayout w:type="fixed"/>
        <w:tblLook w:val="0000"/>
      </w:tblPr>
      <w:tblGrid>
        <w:gridCol w:w="2200"/>
        <w:gridCol w:w="7534"/>
        <w:tblGridChange w:id="0">
          <w:tblGrid>
            <w:gridCol w:w="2200"/>
            <w:gridCol w:w="75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center" w:pos="4419"/>
                <w:tab w:val="right" w:pos="8838"/>
                <w:tab w:val="center" w:pos="3509"/>
                <w:tab w:val="right" w:pos="7928"/>
                <w:tab w:val="left" w:pos="8588"/>
              </w:tabs>
              <w:spacing w:line="240" w:lineRule="auto"/>
              <w:ind w:left="-70" w:firstLine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1411605" cy="80137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-4356" l="-4430" r="-4429" t="-43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05" cy="801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20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center" w:pos="4419"/>
                <w:tab w:val="right" w:pos="8838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MINISTÉRIO DA EDUCAÇÃO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center" w:pos="4419"/>
                <w:tab w:val="right" w:pos="8838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SECRETARIA DE EDUCAÇÃO PROFISSIONAL E TECNOLÓGICA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center" w:pos="4419"/>
                <w:tab w:val="right" w:pos="8838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INSTITUTO FEDERAL DE EDUCAÇÃO, CIÊNCIA E TECNOLOGIA DE SANTA CATARINA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center" w:pos="4419"/>
                <w:tab w:val="right" w:pos="8838"/>
                <w:tab w:val="center" w:pos="4419"/>
                <w:tab w:val="right" w:pos="8838"/>
                <w:tab w:val="left" w:pos="9498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CÂMPUS URUPEMA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20" w:val="single"/>
              <w:bottom w:color="000000" w:space="0" w:sz="20" w:val="single"/>
              <w:right w:color="000000" w:space="0" w:sz="20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REQUERIMENTO DE INSCRIÇÃO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Eu, _____________________________________, matrículado sob o nº _________________, no curso ____________________________________________,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portador do RG nº _______________ e CPF nº__________________, domiciliado em ____________________________________________________________________________________________________________________________________________________________afirmo que, preencho os requisitos  descritas no Edital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  <w:t xml:space="preserve"> de 2022 e quero participar da seleção das chamadas de concessão para o recebimento do  AUXÍLIO MORADIA. Também afirmo estar ciente da minha responsabilidade em conhecer e cumprir com as condições estabelecidas no edital de concessão vigente.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ATENÇÃO: É de responsabilidade exclusiva do estudante acompanhar a cada etapa dos editais de acordo com os prazos estabelecidos no cronograma de cada edital. Além de acompanhar publicações  e a divulgação na imprensa, na internet e no site.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___________, ___ de _______________ de 2022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Assinatura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3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