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media/image1.jpeg" ContentType="image/jpeg"/>
  <Override PartName="/word/media/image2.jpeg" ContentType="image/jpeg"/>
  <Override PartName="/word/media/image3.jpeg" ContentType="image/jpeg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_rels/head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/>
        <w:rPr/>
      </w:pPr>
      <w:r>
        <w:rPr/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7560310" cy="10692130"/>
            <wp:effectExtent l="0" t="0" r="0" b="0"/>
            <wp:wrapNone/>
            <wp:docPr id="1" name="Figura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a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92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auto" w:line="360"/>
        <w:jc w:val="center"/>
        <w:rPr/>
      </w:pPr>
      <w:r>
        <w:rPr>
          <w:b w:val="false"/>
          <w:bCs w:val="false"/>
          <w:sz w:val="20"/>
          <w:szCs w:val="20"/>
        </w:rPr>
        <w:t>CHAMADA PÚBLICA</w:t>
      </w:r>
      <w:r>
        <w:rPr>
          <w:b w:val="false"/>
          <w:bCs w:val="false"/>
          <w:sz w:val="20"/>
          <w:szCs w:val="20"/>
        </w:rPr>
        <w:t xml:space="preserve"> </w:t>
      </w:r>
      <w:r>
        <w:rPr>
          <w:b w:val="false"/>
          <w:bCs w:val="false"/>
          <w:sz w:val="20"/>
          <w:szCs w:val="20"/>
        </w:rPr>
        <w:t xml:space="preserve">PROPPI </w:t>
      </w:r>
      <w:r>
        <w:rPr>
          <w:b w:val="false"/>
          <w:bCs w:val="false"/>
          <w:sz w:val="20"/>
          <w:szCs w:val="20"/>
        </w:rPr>
        <w:t>Nº</w:t>
      </w:r>
      <w:r>
        <w:rPr>
          <w:b w:val="false"/>
          <w:bCs w:val="false"/>
          <w:sz w:val="20"/>
          <w:szCs w:val="20"/>
        </w:rPr>
        <w:t>11</w:t>
      </w:r>
      <w:r>
        <w:rPr>
          <w:b w:val="false"/>
          <w:bCs w:val="false"/>
          <w:sz w:val="20"/>
          <w:szCs w:val="20"/>
        </w:rPr>
        <w:t>/201</w:t>
      </w:r>
      <w:r>
        <w:rPr>
          <w:b w:val="false"/>
          <w:bCs w:val="false"/>
          <w:sz w:val="20"/>
          <w:szCs w:val="20"/>
        </w:rPr>
        <w:t>9</w:t>
      </w:r>
    </w:p>
    <w:p>
      <w:pPr>
        <w:pStyle w:val="Normal"/>
        <w:spacing w:lineRule="auto" w:line="360"/>
        <w:jc w:val="center"/>
        <w:rPr>
          <w:sz w:val="28"/>
          <w:szCs w:val="28"/>
        </w:rPr>
      </w:pPr>
      <w:r>
        <w:rPr>
          <w:b/>
          <w:bCs/>
          <w:i w:val="false"/>
          <w:iCs w:val="false"/>
          <w:sz w:val="28"/>
          <w:szCs w:val="28"/>
        </w:rPr>
        <w:t xml:space="preserve">DESAFIO IFSC </w:t>
      </w:r>
      <w:r>
        <w:rPr>
          <w:b/>
          <w:bCs/>
          <w:i w:val="false"/>
          <w:iCs w:val="false"/>
          <w:sz w:val="28"/>
          <w:szCs w:val="28"/>
        </w:rPr>
        <w:t xml:space="preserve">DE </w:t>
      </w:r>
      <w:r>
        <w:rPr>
          <w:b/>
          <w:bCs/>
          <w:i w:val="false"/>
          <w:iCs w:val="false"/>
          <w:sz w:val="28"/>
          <w:szCs w:val="28"/>
        </w:rPr>
        <w:t>IDEIAS INOVADORAS 201</w:t>
      </w:r>
      <w:r>
        <w:rPr>
          <w:b/>
          <w:bCs/>
          <w:i w:val="false"/>
          <w:iCs w:val="false"/>
          <w:sz w:val="28"/>
          <w:szCs w:val="28"/>
        </w:rPr>
        <w:t>9</w:t>
      </w:r>
    </w:p>
    <w:p>
      <w:pPr>
        <w:pStyle w:val="Normal"/>
        <w:spacing w:lineRule="auto" w:line="24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11906" w:type="dxa"/>
        <w:jc w:val="left"/>
        <w:tblInd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</w:tblPr>
      <w:tblGrid>
        <w:gridCol w:w="11906"/>
      </w:tblGrid>
      <w:tr>
        <w:trPr/>
        <w:tc>
          <w:tcPr>
            <w:tcW w:w="119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E6E6FF" w:val="clear"/>
          </w:tcPr>
          <w:p>
            <w:pPr>
              <w:pStyle w:val="Contedodatabela"/>
              <w:spacing w:lineRule="auto" w:line="360"/>
              <w:jc w:val="both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Orientação Geral</w:t>
            </w:r>
          </w:p>
          <w:p>
            <w:pPr>
              <w:pStyle w:val="Contedodatabela"/>
              <w:spacing w:lineRule="auto" w: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  auxílio financeiro, que será atribuído às </w:t>
            </w:r>
            <w:r>
              <w:rPr>
                <w:sz w:val="24"/>
                <w:szCs w:val="24"/>
              </w:rPr>
              <w:t xml:space="preserve">08 (oito) </w:t>
            </w:r>
            <w:r>
              <w:rPr>
                <w:sz w:val="24"/>
                <w:szCs w:val="24"/>
              </w:rPr>
              <w:t>equipes vencedoras do Desafio IFSC de Ideias Inovadoras 201</w:t>
            </w:r>
            <w:r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 xml:space="preserve">, deverá ser aplicado exclusivamente para o desenvolvimento da sua “Ideia Inovadora”, conforme estabelecido no Art. 10 do regulamento. Este </w:t>
            </w:r>
            <w:r>
              <w:rPr>
                <w:sz w:val="24"/>
                <w:szCs w:val="24"/>
              </w:rPr>
              <w:t xml:space="preserve">Projeto de Pesquisa Desenvolvimento e Inovação (PD&amp;I) </w:t>
            </w:r>
            <w:r>
              <w:rPr>
                <w:i w:val="false"/>
                <w:iCs w:val="false"/>
                <w:sz w:val="24"/>
                <w:szCs w:val="24"/>
              </w:rPr>
              <w:t xml:space="preserve">tem a finalidade de apresentar de que forma a equipe pretende fazer uso do prêmio. </w:t>
            </w:r>
            <w:r>
              <w:rPr>
                <w:i w:val="false"/>
                <w:iCs w:val="false"/>
                <w:sz w:val="24"/>
                <w:szCs w:val="24"/>
              </w:rPr>
              <w:t xml:space="preserve">Este </w:t>
            </w:r>
            <w:r>
              <w:rPr>
                <w:i w:val="false"/>
                <w:iCs w:val="false"/>
                <w:sz w:val="24"/>
                <w:szCs w:val="24"/>
              </w:rPr>
              <w:t>Projeto de PD&amp;I</w:t>
            </w:r>
            <w:r>
              <w:rPr>
                <w:i w:val="false"/>
                <w:iCs w:val="false"/>
                <w:sz w:val="24"/>
                <w:szCs w:val="24"/>
              </w:rPr>
              <w:t xml:space="preserve"> deverá ser construído prevendo-se o </w:t>
            </w:r>
            <w:r>
              <w:rPr>
                <w:i w:val="false"/>
                <w:iCs w:val="false"/>
                <w:sz w:val="24"/>
                <w:szCs w:val="24"/>
              </w:rPr>
              <w:t>valor máximo</w:t>
            </w:r>
            <w:r>
              <w:rPr>
                <w:i w:val="false"/>
                <w:iCs w:val="false"/>
                <w:sz w:val="24"/>
                <w:szCs w:val="24"/>
              </w:rPr>
              <w:t xml:space="preserve"> de R$1</w:t>
            </w:r>
            <w:r>
              <w:rPr>
                <w:i w:val="false"/>
                <w:iCs w:val="false"/>
                <w:sz w:val="24"/>
                <w:szCs w:val="24"/>
              </w:rPr>
              <w:t>0</w:t>
            </w:r>
            <w:r>
              <w:rPr>
                <w:i w:val="false"/>
                <w:iCs w:val="false"/>
                <w:sz w:val="24"/>
                <w:szCs w:val="24"/>
              </w:rPr>
              <w:t>.000,00 (</w:t>
            </w:r>
            <w:r>
              <w:rPr>
                <w:i w:val="false"/>
                <w:iCs w:val="false"/>
                <w:sz w:val="24"/>
                <w:szCs w:val="24"/>
              </w:rPr>
              <w:t>após definidas as equipes vencedoras, este Projeto de PD&amp;I deverá ser</w:t>
            </w:r>
            <w:r>
              <w:rPr>
                <w:i w:val="false"/>
                <w:iCs w:val="false"/>
                <w:sz w:val="24"/>
                <w:szCs w:val="24"/>
              </w:rPr>
              <w:t xml:space="preserve"> adaptado ao valor real do </w:t>
            </w:r>
            <w:r>
              <w:rPr>
                <w:i w:val="false"/>
                <w:iCs w:val="false"/>
                <w:sz w:val="24"/>
                <w:szCs w:val="24"/>
              </w:rPr>
              <w:t>auxílio financeiro de</w:t>
            </w:r>
            <w:r>
              <w:rPr>
                <w:i w:val="false"/>
                <w:iCs w:val="false"/>
                <w:sz w:val="24"/>
                <w:szCs w:val="24"/>
              </w:rPr>
              <w:t xml:space="preserve"> acordo com a classificação final da equipe). </w:t>
            </w:r>
            <w:r>
              <w:rPr>
                <w:i w:val="false"/>
                <w:iCs w:val="false"/>
                <w:sz w:val="24"/>
                <w:szCs w:val="24"/>
              </w:rPr>
              <w:t xml:space="preserve">Muito importante que a equipe informe claramente todos os itens de despesa, com suas respectivas justificativas e os benefícios que serão alcançados para o desenvolvimento da ideia inovadora. As despesas </w:t>
            </w:r>
            <w:r>
              <w:rPr>
                <w:i w:val="false"/>
                <w:iCs w:val="false"/>
                <w:sz w:val="24"/>
                <w:szCs w:val="24"/>
              </w:rPr>
              <w:t>deverá respeitar o estabelecido no regulamento de Desafio IFSC 2019.</w:t>
            </w:r>
            <w:r>
              <w:rPr>
                <w:i w:val="false"/>
                <w:iCs w:val="false"/>
                <w:sz w:val="24"/>
                <w:szCs w:val="24"/>
              </w:rPr>
              <w:t xml:space="preserve"> </w:t>
            </w:r>
            <w:r>
              <w:rPr>
                <w:i w:val="false"/>
                <w:iCs w:val="false"/>
                <w:sz w:val="24"/>
                <w:szCs w:val="24"/>
              </w:rPr>
              <w:t xml:space="preserve">Lembre-se, este </w:t>
            </w:r>
            <w:r>
              <w:rPr>
                <w:i w:val="false"/>
                <w:iCs w:val="false"/>
                <w:sz w:val="24"/>
                <w:szCs w:val="24"/>
              </w:rPr>
              <w:t>Projeto de PD&amp;I</w:t>
            </w:r>
            <w:r>
              <w:rPr>
                <w:i w:val="false"/>
                <w:iCs w:val="false"/>
                <w:sz w:val="24"/>
                <w:szCs w:val="24"/>
              </w:rPr>
              <w:t xml:space="preserve"> será avaliado e receberá uma pontuação conforme os critérios estabelecidos no Art.8º do regulamento. </w:t>
            </w:r>
            <w:r>
              <w:rPr>
                <w:i w:val="false"/>
                <w:iCs w:val="false"/>
                <w:sz w:val="24"/>
                <w:szCs w:val="24"/>
              </w:rPr>
              <w:t>Também é importante lembrar que todas as despesas realizadas deverão ser comprovadas por meio d</w:t>
            </w:r>
            <w:r>
              <w:rPr>
                <w:i w:val="false"/>
                <w:iCs w:val="false"/>
                <w:sz w:val="24"/>
                <w:szCs w:val="24"/>
              </w:rPr>
              <w:t xml:space="preserve">e </w:t>
            </w:r>
            <w:r>
              <w:rPr>
                <w:i w:val="false"/>
                <w:iCs w:val="false"/>
                <w:sz w:val="24"/>
                <w:szCs w:val="24"/>
              </w:rPr>
              <w:t>documentação formal</w:t>
            </w:r>
            <w:r>
              <w:rPr>
                <w:i w:val="false"/>
                <w:iCs w:val="false"/>
                <w:sz w:val="24"/>
                <w:szCs w:val="24"/>
              </w:rPr>
              <w:t xml:space="preserve"> (cópia das notas fiscais</w:t>
            </w:r>
            <w:r>
              <w:rPr>
                <w:i w:val="false"/>
                <w:iCs w:val="false"/>
                <w:sz w:val="24"/>
                <w:szCs w:val="24"/>
              </w:rPr>
              <w:t xml:space="preserve"> </w:t>
            </w:r>
            <w:r>
              <w:rPr>
                <w:i w:val="false"/>
                <w:iCs w:val="false"/>
                <w:sz w:val="24"/>
                <w:szCs w:val="24"/>
              </w:rPr>
              <w:t>e demais comprovantes de despesa</w:t>
            </w:r>
            <w:r>
              <w:rPr>
                <w:i w:val="false"/>
                <w:iCs w:val="false"/>
                <w:sz w:val="24"/>
                <w:szCs w:val="24"/>
              </w:rPr>
              <w:t>)</w:t>
            </w:r>
            <w:r>
              <w:rPr>
                <w:i w:val="false"/>
                <w:iCs w:val="false"/>
                <w:sz w:val="24"/>
                <w:szCs w:val="24"/>
              </w:rPr>
              <w:t xml:space="preserve"> </w:t>
            </w:r>
            <w:r>
              <w:rPr>
                <w:i w:val="false"/>
                <w:iCs w:val="false"/>
                <w:sz w:val="24"/>
                <w:szCs w:val="24"/>
              </w:rPr>
              <w:t xml:space="preserve">que </w:t>
            </w:r>
            <w:r>
              <w:rPr>
                <w:i w:val="false"/>
                <w:iCs w:val="false"/>
                <w:sz w:val="24"/>
                <w:szCs w:val="24"/>
              </w:rPr>
              <w:t>deverão ser entregues para prestação de contas junto com o Relatório Final.</w:t>
            </w:r>
          </w:p>
        </w:tc>
      </w:tr>
    </w:tbl>
    <w:p>
      <w:pPr>
        <w:sectPr>
          <w:type w:val="nextPage"/>
          <w:pgSz w:w="11906" w:h="16838"/>
          <w:pgMar w:left="0" w:right="0" w:header="0" w:top="0" w:footer="0" w:bottom="0" w:gutter="0"/>
          <w:pgNumType w:fmt="decimal"/>
          <w:formProt w:val="false"/>
          <w:textDirection w:val="lrTb"/>
          <w:docGrid w:type="default" w:linePitch="312" w:charSpace="4294961151"/>
        </w:sectPr>
        <w:pStyle w:val="Normal"/>
        <w:spacing w:lineRule="auto" w:line="360"/>
        <w:jc w:val="both"/>
        <w:rPr>
          <w:b w:val="false"/>
          <w:b w:val="false"/>
          <w:bCs w:val="false"/>
          <w:i w:val="false"/>
          <w:i w:val="false"/>
          <w:iCs w:val="false"/>
          <w:sz w:val="24"/>
          <w:szCs w:val="24"/>
        </w:rPr>
      </w:pPr>
      <w:r>
        <w:rPr>
          <w:b w:val="false"/>
          <w:bCs w:val="false"/>
          <w:i w:val="false"/>
          <w:iCs w:val="false"/>
          <w:sz w:val="24"/>
          <w:szCs w:val="24"/>
        </w:rPr>
        <mc:AlternateContent>
          <mc:Choice Requires="wps">
            <w:drawing>
              <wp:anchor behindDoc="0" distT="0" distB="0" distL="0" distR="0" simplePos="0" locked="0" layoutInCell="1" allowOverlap="1" relativeHeight="3">
                <wp:simplePos x="0" y="0"/>
                <wp:positionH relativeFrom="column">
                  <wp:posOffset>-1356360</wp:posOffset>
                </wp:positionH>
                <wp:positionV relativeFrom="paragraph">
                  <wp:posOffset>1863090</wp:posOffset>
                </wp:positionV>
                <wp:extent cx="7133590" cy="2527300"/>
                <wp:effectExtent l="0" t="0" r="0" b="0"/>
                <wp:wrapNone/>
                <wp:docPr id="2" name="Forma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400000">
                          <a:off x="0" y="0"/>
                          <a:ext cx="7133040" cy="2526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Rule="auto" w:line="276"/>
                              <w:jc w:val="center"/>
                              <w:rPr/>
                            </w:pPr>
                            <w:r>
                              <w:rPr>
                                <w:sz w:val="56"/>
                                <w:b/>
                                <w:shadow/>
                                <w:szCs w:val="56"/>
                                <w:bCs/>
                                <w:rFonts w:ascii="Arial" w:hAnsi="Arial"/>
                                <w:color w:val="FFFFFF"/>
                              </w:rPr>
                              <w:t>Anexo III</w:t>
                            </w:r>
                          </w:p>
                          <w:p>
                            <w:pPr>
                              <w:spacing w:lineRule="auto" w:line="276"/>
                              <w:jc w:val="center"/>
                              <w:rPr/>
                            </w:pPr>
                            <w:r>
                              <w:rPr>
                                <w:sz w:val="64"/>
                                <w:b/>
                                <w:shadow/>
                                <w:szCs w:val="64"/>
                                <w:bCs/>
                                <w:rFonts w:ascii="Arial" w:hAnsi="Arial"/>
                                <w:color w:val="FFFFFF"/>
                              </w:rPr>
                              <w:t>PROJETO DE PD&amp;I</w:t>
                            </w:r>
                          </w:p>
                          <w:p>
                            <w:pPr>
                              <w:spacing w:lineRule="auto" w:line="240"/>
                              <w:jc w:val="center"/>
                              <w:rPr/>
                            </w:pPr>
                            <w:r>
                              <w:rPr>
                                <w:color w:val="FFFFFF"/>
                              </w:rPr>
                            </w:r>
                          </w:p>
                          <w:p>
                            <w:pPr>
                              <w:spacing w:lineRule="auto" w:line="360"/>
                              <w:jc w:val="center"/>
                              <w:rPr/>
                            </w:pPr>
                            <w:r>
                              <w:rPr>
                                <w:sz w:val="36"/>
                                <w:b/>
                                <w:outline w:val="false"/>
                                <w:shadow w:val="false"/>
                                <w:szCs w:val="36"/>
                                <w:bCs/>
                                <w:rFonts w:ascii="Arial" w:hAnsi="Arial"/>
                                <w:color w:val="FFFFFF"/>
                              </w:rPr>
                              <w:t>“Insira aqui o título da sua ideia inovadora”</w:t>
                            </w:r>
                          </w:p>
                          <w:p>
                            <w:pPr>
                              <w:spacing w:lineRule="auto" w:line="360"/>
                              <w:jc w:val="center"/>
                              <w:rPr/>
                            </w:pPr>
                            <w:r>
                              <w:rPr>
                                <w:sz w:val="28"/>
                                <w:b/>
                                <w:outline w:val="false"/>
                                <w:shadow w:val="false"/>
                                <w:szCs w:val="28"/>
                                <w:bCs/>
                                <w:rFonts w:ascii="Arial" w:hAnsi="Arial"/>
                                <w:color w:val="FFFFFF"/>
                              </w:rPr>
                              <w:t>Nome da Equipe</w:t>
                            </w:r>
                            <w:r>
                              <w:rPr>
                                <w:sz w:val="28"/>
                                <w:outline w:val="false"/>
                                <w:shadow w:val="false"/>
                                <w:szCs w:val="28"/>
                                <w:b w:val="false"/>
                                <w:bCs w:val="false"/>
                                <w:rFonts w:ascii="Arial" w:hAnsi="Arial"/>
                                <w:color w:val="FFFFFF"/>
                              </w:rPr>
                              <w:t>: insira aqui o nome da sua equipe</w:t>
                            </w:r>
                          </w:p>
                          <w:p>
                            <w:pPr>
                              <w:spacing w:lineRule="auto" w:line="360"/>
                              <w:jc w:val="center"/>
                              <w:rPr/>
                            </w:pPr>
                            <w:r>
                              <w:rPr>
                                <w:sz w:val="28"/>
                                <w:b/>
                                <w:outline w:val="false"/>
                                <w:shadow w:val="false"/>
                                <w:szCs w:val="28"/>
                                <w:bCs/>
                                <w:rFonts w:ascii="Arial" w:hAnsi="Arial"/>
                                <w:color w:val="FFFFFF"/>
                              </w:rPr>
                              <w:t>Integrantes da Equipe</w:t>
                            </w:r>
                            <w:r>
                              <w:rPr>
                                <w:sz w:val="28"/>
                                <w:outline w:val="false"/>
                                <w:shadow w:val="false"/>
                                <w:szCs w:val="28"/>
                                <w:b w:val="false"/>
                                <w:bCs w:val="false"/>
                                <w:rFonts w:ascii="Arial" w:hAnsi="Arial"/>
                                <w:color w:val="FFFFFF"/>
                              </w:rPr>
                              <w:t>: insira aqui o nome 1, nome 2, nome 3 e/ou nome 4</w:t>
                            </w:r>
                          </w:p>
                          <w:p>
                            <w:pPr>
                              <w:spacing w:lineRule="auto" w:line="360"/>
                              <w:jc w:val="center"/>
                              <w:rPr/>
                            </w:pPr>
                            <w:r>
                              <w:rPr>
                                <w:sz w:val="28"/>
                                <w:b/>
                                <w:outline w:val="false"/>
                                <w:shadow w:val="false"/>
                                <w:szCs w:val="28"/>
                                <w:bCs/>
                                <w:rFonts w:ascii="Arial" w:hAnsi="Arial"/>
                                <w:color w:val="FFFFFF"/>
                              </w:rPr>
                              <w:t>Mentor da Equipe</w:t>
                            </w:r>
                            <w:r>
                              <w:rPr>
                                <w:sz w:val="28"/>
                                <w:outline w:val="false"/>
                                <w:shadow w:val="false"/>
                                <w:szCs w:val="28"/>
                                <w:b w:val="false"/>
                                <w:bCs w:val="false"/>
                                <w:rFonts w:ascii="Arial" w:hAnsi="Arial"/>
                                <w:color w:val="FFFFFF"/>
                              </w:rPr>
                              <w:t>: insira aqui o nome do mentor da equipe</w:t>
                            </w:r>
                          </w:p>
                        </w:txbxContent>
                      </wps:txbx>
                      <wps:bodyPr wrap="square" lIns="0" rIns="0" t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shapetype_202" coordsize="21600,21600" o:spt="202" path="m,l,21600l21600,21600l21600,xe">
                <v:stroke joinstyle="miter"/>
                <v:path gradientshapeok="t" o:connecttype="rect"/>
              </v:shapetype>
              <v:shape id="shape_0" ID="Forma1" stroked="f" style="position:absolute;margin-left:-106.85pt;margin-top:146.65pt;width:561.6pt;height:198.9pt;rotation:340" type="shapetype_202">
                <v:textbox>
                  <w:txbxContent>
                    <w:p>
                      <w:pPr>
                        <w:spacing w:lineRule="auto" w:line="276"/>
                        <w:jc w:val="center"/>
                        <w:rPr/>
                      </w:pPr>
                      <w:r>
                        <w:rPr>
                          <w:sz w:val="56"/>
                          <w:b/>
                          <w:shadow/>
                          <w:szCs w:val="56"/>
                          <w:bCs/>
                          <w:rFonts w:ascii="Arial" w:hAnsi="Arial"/>
                          <w:color w:val="FFFFFF"/>
                        </w:rPr>
                        <w:t>Anexo III</w:t>
                      </w:r>
                    </w:p>
                    <w:p>
                      <w:pPr>
                        <w:spacing w:lineRule="auto" w:line="276"/>
                        <w:jc w:val="center"/>
                        <w:rPr/>
                      </w:pPr>
                      <w:r>
                        <w:rPr>
                          <w:sz w:val="64"/>
                          <w:b/>
                          <w:shadow/>
                          <w:szCs w:val="64"/>
                          <w:bCs/>
                          <w:rFonts w:ascii="Arial" w:hAnsi="Arial"/>
                          <w:color w:val="FFFFFF"/>
                        </w:rPr>
                        <w:t>PROJETO DE PD&amp;I</w:t>
                      </w:r>
                    </w:p>
                    <w:p>
                      <w:pPr>
                        <w:spacing w:lineRule="auto" w:line="240"/>
                        <w:jc w:val="center"/>
                        <w:rPr/>
                      </w:pPr>
                      <w:r>
                        <w:rPr>
                          <w:color w:val="FFFFFF"/>
                        </w:rPr>
                      </w:r>
                    </w:p>
                    <w:p>
                      <w:pPr>
                        <w:spacing w:lineRule="auto" w:line="360"/>
                        <w:jc w:val="center"/>
                        <w:rPr/>
                      </w:pPr>
                      <w:r>
                        <w:rPr>
                          <w:sz w:val="36"/>
                          <w:b/>
                          <w:outline w:val="false"/>
                          <w:shadow w:val="false"/>
                          <w:szCs w:val="36"/>
                          <w:bCs/>
                          <w:rFonts w:ascii="Arial" w:hAnsi="Arial"/>
                          <w:color w:val="FFFFFF"/>
                        </w:rPr>
                        <w:t>“Insira aqui o título da sua ideia inovadora”</w:t>
                      </w:r>
                    </w:p>
                    <w:p>
                      <w:pPr>
                        <w:spacing w:lineRule="auto" w:line="360"/>
                        <w:jc w:val="center"/>
                        <w:rPr/>
                      </w:pPr>
                      <w:r>
                        <w:rPr>
                          <w:sz w:val="28"/>
                          <w:b/>
                          <w:outline w:val="false"/>
                          <w:shadow w:val="false"/>
                          <w:szCs w:val="28"/>
                          <w:bCs/>
                          <w:rFonts w:ascii="Arial" w:hAnsi="Arial"/>
                          <w:color w:val="FFFFFF"/>
                        </w:rPr>
                        <w:t>Nome da Equipe</w:t>
                      </w:r>
                      <w:r>
                        <w:rPr>
                          <w:sz w:val="28"/>
                          <w:outline w:val="false"/>
                          <w:shadow w:val="false"/>
                          <w:szCs w:val="28"/>
                          <w:b w:val="false"/>
                          <w:bCs w:val="false"/>
                          <w:rFonts w:ascii="Arial" w:hAnsi="Arial"/>
                          <w:color w:val="FFFFFF"/>
                        </w:rPr>
                        <w:t>: insira aqui o nome da sua equipe</w:t>
                      </w:r>
                    </w:p>
                    <w:p>
                      <w:pPr>
                        <w:spacing w:lineRule="auto" w:line="360"/>
                        <w:jc w:val="center"/>
                        <w:rPr/>
                      </w:pPr>
                      <w:r>
                        <w:rPr>
                          <w:sz w:val="28"/>
                          <w:b/>
                          <w:outline w:val="false"/>
                          <w:shadow w:val="false"/>
                          <w:szCs w:val="28"/>
                          <w:bCs/>
                          <w:rFonts w:ascii="Arial" w:hAnsi="Arial"/>
                          <w:color w:val="FFFFFF"/>
                        </w:rPr>
                        <w:t>Integrantes da Equipe</w:t>
                      </w:r>
                      <w:r>
                        <w:rPr>
                          <w:sz w:val="28"/>
                          <w:outline w:val="false"/>
                          <w:shadow w:val="false"/>
                          <w:szCs w:val="28"/>
                          <w:b w:val="false"/>
                          <w:bCs w:val="false"/>
                          <w:rFonts w:ascii="Arial" w:hAnsi="Arial"/>
                          <w:color w:val="FFFFFF"/>
                        </w:rPr>
                        <w:t>: insira aqui o nome 1, nome 2, nome 3 e/ou nome 4</w:t>
                      </w:r>
                    </w:p>
                    <w:p>
                      <w:pPr>
                        <w:spacing w:lineRule="auto" w:line="360"/>
                        <w:jc w:val="center"/>
                        <w:rPr/>
                      </w:pPr>
                      <w:r>
                        <w:rPr>
                          <w:sz w:val="28"/>
                          <w:b/>
                          <w:outline w:val="false"/>
                          <w:shadow w:val="false"/>
                          <w:szCs w:val="28"/>
                          <w:bCs/>
                          <w:rFonts w:ascii="Arial" w:hAnsi="Arial"/>
                          <w:color w:val="FFFFFF"/>
                        </w:rPr>
                        <w:t>Mentor da Equipe</w:t>
                      </w:r>
                      <w:r>
                        <w:rPr>
                          <w:sz w:val="28"/>
                          <w:outline w:val="false"/>
                          <w:shadow w:val="false"/>
                          <w:szCs w:val="28"/>
                          <w:b w:val="false"/>
                          <w:bCs w:val="false"/>
                          <w:rFonts w:ascii="Arial" w:hAnsi="Arial"/>
                          <w:color w:val="FFFFFF"/>
                        </w:rPr>
                        <w:t>: insira aqui o nome do mentor da equipe</w:t>
                      </w:r>
                    </w:p>
                  </w:txbxContent>
                </v:textbox>
                <w10:wrap type="square"/>
                <v:fill o:detectmouseclick="t" on="false"/>
                <v:stroke color="black" joinstyle="round" endcap="flat"/>
              </v:shape>
            </w:pict>
          </mc:Fallback>
        </mc:AlternateContent>
      </w:r>
    </w:p>
    <w:p>
      <w:pPr>
        <w:pStyle w:val="Normal"/>
        <w:spacing w:lineRule="auto" w:line="360"/>
        <w:jc w:val="center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CHAMADA PÚBLICA</w:t>
      </w:r>
      <w:r>
        <w:rPr>
          <w:b w:val="false"/>
          <w:bCs w:val="false"/>
          <w:sz w:val="20"/>
          <w:szCs w:val="20"/>
        </w:rPr>
        <w:t xml:space="preserve"> </w:t>
      </w:r>
      <w:r>
        <w:rPr>
          <w:b w:val="false"/>
          <w:bCs w:val="false"/>
          <w:sz w:val="20"/>
          <w:szCs w:val="20"/>
        </w:rPr>
        <w:t xml:space="preserve">PROPPI </w:t>
      </w:r>
      <w:r>
        <w:rPr>
          <w:b w:val="false"/>
          <w:bCs w:val="false"/>
          <w:sz w:val="20"/>
          <w:szCs w:val="20"/>
        </w:rPr>
        <w:t>Nº</w:t>
      </w:r>
      <w:r>
        <w:rPr>
          <w:b w:val="false"/>
          <w:bCs w:val="false"/>
          <w:sz w:val="20"/>
          <w:szCs w:val="20"/>
        </w:rPr>
        <w:t>11</w:t>
      </w:r>
      <w:r>
        <w:rPr>
          <w:b w:val="false"/>
          <w:bCs w:val="false"/>
          <w:sz w:val="20"/>
          <w:szCs w:val="20"/>
        </w:rPr>
        <w:t>/201</w:t>
      </w:r>
      <w:r>
        <w:rPr>
          <w:b w:val="false"/>
          <w:bCs w:val="false"/>
          <w:sz w:val="20"/>
          <w:szCs w:val="20"/>
        </w:rPr>
        <w:t>9</w:t>
      </w:r>
    </w:p>
    <w:p>
      <w:pPr>
        <w:pStyle w:val="Normal"/>
        <w:spacing w:lineRule="auto" w:line="360"/>
        <w:jc w:val="center"/>
        <w:rPr>
          <w:sz w:val="28"/>
          <w:szCs w:val="28"/>
        </w:rPr>
      </w:pPr>
      <w:r>
        <w:rPr>
          <w:b/>
          <w:bCs/>
          <w:i w:val="false"/>
          <w:iCs w:val="false"/>
          <w:sz w:val="28"/>
          <w:szCs w:val="28"/>
        </w:rPr>
        <w:t xml:space="preserve">DESAFIO IFSC </w:t>
      </w:r>
      <w:r>
        <w:rPr>
          <w:b/>
          <w:bCs/>
          <w:i w:val="false"/>
          <w:iCs w:val="false"/>
          <w:sz w:val="28"/>
          <w:szCs w:val="28"/>
        </w:rPr>
        <w:t xml:space="preserve">DE </w:t>
      </w:r>
      <w:r>
        <w:rPr>
          <w:b/>
          <w:bCs/>
          <w:i w:val="false"/>
          <w:iCs w:val="false"/>
          <w:sz w:val="28"/>
          <w:szCs w:val="28"/>
        </w:rPr>
        <w:t>IDEIAS INOVADORAS 201</w:t>
      </w:r>
      <w:r>
        <w:rPr>
          <w:b/>
          <w:bCs/>
          <w:i w:val="false"/>
          <w:iCs w:val="false"/>
          <w:sz w:val="28"/>
          <w:szCs w:val="28"/>
        </w:rPr>
        <w:t>9</w:t>
      </w:r>
    </w:p>
    <w:p>
      <w:pPr>
        <w:pStyle w:val="Normal"/>
        <w:spacing w:lineRule="auto" w:line="240"/>
        <w:jc w:val="center"/>
        <w:rPr>
          <w:b/>
          <w:b/>
          <w:bCs/>
          <w:i w:val="false"/>
          <w:i w:val="false"/>
          <w:iCs w:val="false"/>
          <w:sz w:val="28"/>
          <w:szCs w:val="28"/>
        </w:rPr>
      </w:pPr>
      <w:r>
        <w:rPr>
          <w:b/>
          <w:bCs/>
          <w:i w:val="false"/>
          <w:iCs w:val="false"/>
          <w:sz w:val="28"/>
          <w:szCs w:val="28"/>
        </w:rPr>
      </w:r>
    </w:p>
    <w:p>
      <w:pPr>
        <w:pStyle w:val="Normal"/>
        <w:spacing w:lineRule="auto" w:line="360"/>
        <w:jc w:val="both"/>
        <w:rPr>
          <w:b/>
          <w:b/>
          <w:bCs/>
          <w:i w:val="false"/>
          <w:i w:val="false"/>
          <w:iCs w:val="false"/>
          <w:sz w:val="28"/>
          <w:szCs w:val="28"/>
        </w:rPr>
      </w:pPr>
      <w:r>
        <w:rPr>
          <w:b/>
          <w:bCs/>
          <w:i w:val="false"/>
          <w:iCs w:val="false"/>
          <w:sz w:val="28"/>
          <w:szCs w:val="28"/>
        </w:rPr>
        <w:t>1</w:t>
      </w:r>
      <w:r>
        <w:rPr>
          <w:b/>
          <w:bCs/>
          <w:i w:val="false"/>
          <w:iCs w:val="false"/>
          <w:sz w:val="28"/>
          <w:szCs w:val="28"/>
        </w:rPr>
        <w:t xml:space="preserve">. Descrição da Ideia Inovadora </w:t>
      </w:r>
      <w:r>
        <w:rPr>
          <w:b w:val="false"/>
          <w:bCs w:val="false"/>
          <w:i w:val="false"/>
          <w:iCs w:val="false"/>
          <w:sz w:val="20"/>
          <w:szCs w:val="20"/>
        </w:rPr>
        <w:t>(máximo 500 palavras)</w:t>
      </w:r>
    </w:p>
    <w:tbl>
      <w:tblPr>
        <w:tblW w:w="9663" w:type="dxa"/>
        <w:jc w:val="left"/>
        <w:tblInd w:w="-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</w:tblPr>
      <w:tblGrid>
        <w:gridCol w:w="9663"/>
      </w:tblGrid>
      <w:tr>
        <w:trPr/>
        <w:tc>
          <w:tcPr>
            <w:tcW w:w="9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dodatabela"/>
              <w:spacing w:lineRule="auto" w: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Contedodatabela"/>
              <w:spacing w:lineRule="auto" w: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Contedodatabela"/>
              <w:spacing w:lineRule="auto" w: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Contedodatabela"/>
              <w:spacing w:lineRule="auto" w: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Contedodatabela"/>
              <w:spacing w:lineRule="auto" w: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360"/>
        <w:jc w:val="both"/>
        <w:rPr>
          <w:b w:val="false"/>
          <w:b w:val="false"/>
          <w:bCs w:val="false"/>
          <w:i w:val="false"/>
          <w:i w:val="false"/>
          <w:iCs w:val="false"/>
          <w:sz w:val="24"/>
          <w:szCs w:val="24"/>
        </w:rPr>
      </w:pPr>
      <w:r>
        <w:rPr>
          <w:b w:val="false"/>
          <w:bCs w:val="false"/>
          <w:i w:val="false"/>
          <w:iCs w:val="false"/>
          <w:sz w:val="24"/>
          <w:szCs w:val="24"/>
        </w:rPr>
      </w:r>
    </w:p>
    <w:p>
      <w:pPr>
        <w:pStyle w:val="Normal"/>
        <w:spacing w:lineRule="auto" w:line="360"/>
        <w:jc w:val="both"/>
        <w:rPr>
          <w:b/>
          <w:b/>
          <w:bCs/>
          <w:i w:val="false"/>
          <w:i w:val="false"/>
          <w:iCs w:val="false"/>
          <w:sz w:val="28"/>
          <w:szCs w:val="28"/>
        </w:rPr>
      </w:pPr>
      <w:r>
        <w:rPr>
          <w:b/>
          <w:bCs/>
          <w:i w:val="false"/>
          <w:iCs w:val="false"/>
          <w:sz w:val="28"/>
          <w:szCs w:val="28"/>
        </w:rPr>
        <w:t>2</w:t>
      </w:r>
      <w:r>
        <w:rPr>
          <w:b/>
          <w:bCs/>
          <w:i w:val="false"/>
          <w:iCs w:val="false"/>
          <w:sz w:val="28"/>
          <w:szCs w:val="28"/>
        </w:rPr>
        <w:t xml:space="preserve">. </w:t>
      </w:r>
      <w:r>
        <w:rPr>
          <w:b/>
          <w:bCs/>
          <w:i w:val="false"/>
          <w:iCs w:val="false"/>
          <w:sz w:val="28"/>
          <w:szCs w:val="28"/>
        </w:rPr>
        <w:t>Estratégia/Metodologia de Execução do Projeto</w:t>
      </w:r>
      <w:r>
        <w:rPr>
          <w:b/>
          <w:bCs/>
          <w:i w:val="false"/>
          <w:iCs w:val="false"/>
          <w:sz w:val="28"/>
          <w:szCs w:val="28"/>
        </w:rPr>
        <w:t xml:space="preserve"> </w:t>
      </w:r>
      <w:r>
        <w:rPr>
          <w:b w:val="false"/>
          <w:bCs w:val="false"/>
          <w:i w:val="false"/>
          <w:iCs w:val="false"/>
          <w:sz w:val="20"/>
          <w:szCs w:val="20"/>
        </w:rPr>
        <w:t xml:space="preserve">(máximo </w:t>
      </w:r>
      <w:r>
        <w:rPr>
          <w:b w:val="false"/>
          <w:bCs w:val="false"/>
          <w:i w:val="false"/>
          <w:iCs w:val="false"/>
          <w:sz w:val="20"/>
          <w:szCs w:val="20"/>
        </w:rPr>
        <w:t>10</w:t>
      </w:r>
      <w:r>
        <w:rPr>
          <w:b w:val="false"/>
          <w:bCs w:val="false"/>
          <w:i w:val="false"/>
          <w:iCs w:val="false"/>
          <w:sz w:val="20"/>
          <w:szCs w:val="20"/>
        </w:rPr>
        <w:t>00 palavras)</w:t>
      </w:r>
    </w:p>
    <w:tbl>
      <w:tblPr>
        <w:tblW w:w="9663" w:type="dxa"/>
        <w:jc w:val="left"/>
        <w:tblInd w:w="-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</w:tblPr>
      <w:tblGrid>
        <w:gridCol w:w="9663"/>
      </w:tblGrid>
      <w:tr>
        <w:trPr/>
        <w:tc>
          <w:tcPr>
            <w:tcW w:w="9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dodatabela"/>
              <w:spacing w:lineRule="auto" w: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Contedodatabela"/>
              <w:spacing w:lineRule="auto" w: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Contedodatabela"/>
              <w:spacing w:lineRule="auto" w: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Contedodatabela"/>
              <w:spacing w:lineRule="auto" w: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Contedodatabela"/>
              <w:spacing w:lineRule="auto" w: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360"/>
        <w:jc w:val="both"/>
        <w:rPr>
          <w:b/>
          <w:b/>
          <w:bCs/>
          <w:i w:val="false"/>
          <w:i w:val="false"/>
          <w:iCs w:val="false"/>
          <w:sz w:val="28"/>
          <w:szCs w:val="28"/>
        </w:rPr>
      </w:pPr>
      <w:r>
        <w:rPr>
          <w:b/>
          <w:bCs/>
          <w:i w:val="false"/>
          <w:iCs w:val="false"/>
          <w:sz w:val="28"/>
          <w:szCs w:val="28"/>
        </w:rPr>
      </w:r>
    </w:p>
    <w:p>
      <w:pPr>
        <w:pStyle w:val="Normal"/>
        <w:spacing w:lineRule="auto" w:line="360"/>
        <w:jc w:val="both"/>
        <w:rPr>
          <w:b/>
          <w:b/>
          <w:bCs/>
          <w:i w:val="false"/>
          <w:i w:val="false"/>
          <w:iCs w:val="false"/>
          <w:sz w:val="28"/>
          <w:szCs w:val="28"/>
        </w:rPr>
      </w:pPr>
      <w:r>
        <w:rPr>
          <w:b/>
          <w:bCs/>
          <w:i w:val="false"/>
          <w:iCs w:val="false"/>
          <w:sz w:val="28"/>
          <w:szCs w:val="28"/>
        </w:rPr>
        <w:t>3</w:t>
      </w:r>
      <w:r>
        <w:rPr>
          <w:b/>
          <w:bCs/>
          <w:i w:val="false"/>
          <w:iCs w:val="false"/>
          <w:sz w:val="28"/>
          <w:szCs w:val="28"/>
        </w:rPr>
        <w:t xml:space="preserve">. </w:t>
      </w:r>
      <w:r>
        <w:rPr>
          <w:b/>
          <w:bCs/>
          <w:i w:val="false"/>
          <w:iCs w:val="false"/>
          <w:sz w:val="28"/>
          <w:szCs w:val="28"/>
        </w:rPr>
        <w:t>Etapas</w:t>
      </w:r>
      <w:r>
        <w:rPr>
          <w:b/>
          <w:bCs/>
          <w:i w:val="false"/>
          <w:iCs w:val="false"/>
          <w:sz w:val="28"/>
          <w:szCs w:val="28"/>
        </w:rPr>
        <w:t xml:space="preserve"> e Cronograma de Execução </w:t>
      </w:r>
    </w:p>
    <w:p>
      <w:pPr>
        <w:pStyle w:val="Padro"/>
        <w:rPr>
          <w:rFonts w:cs="Tahoma"/>
          <w:b/>
          <w:b/>
          <w:sz w:val="24"/>
          <w:szCs w:val="24"/>
        </w:rPr>
      </w:pPr>
      <w:r>
        <w:rPr>
          <w:rFonts w:cs="Tahoma"/>
          <w:b/>
          <w:sz w:val="24"/>
          <w:szCs w:val="24"/>
        </w:rPr>
        <w:t xml:space="preserve">Identificação das </w:t>
      </w:r>
      <w:r>
        <w:rPr>
          <w:rFonts w:cs="Tahoma"/>
          <w:b/>
          <w:sz w:val="24"/>
          <w:szCs w:val="24"/>
        </w:rPr>
        <w:t>Etapas</w:t>
      </w:r>
    </w:p>
    <w:tbl>
      <w:tblPr>
        <w:tblW w:w="9575" w:type="dxa"/>
        <w:jc w:val="left"/>
        <w:tblInd w:w="45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2" w:type="dxa"/>
          <w:bottom w:w="55" w:type="dxa"/>
          <w:right w:w="55" w:type="dxa"/>
        </w:tblCellMar>
      </w:tblPr>
      <w:tblGrid>
        <w:gridCol w:w="534"/>
        <w:gridCol w:w="2743"/>
        <w:gridCol w:w="6298"/>
      </w:tblGrid>
      <w:tr>
        <w:trPr/>
        <w:tc>
          <w:tcPr>
            <w:tcW w:w="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E6" w:val="clear"/>
          </w:tcPr>
          <w:p>
            <w:pPr>
              <w:pStyle w:val="Normal"/>
              <w:jc w:val="center"/>
              <w:rPr/>
            </w:pPr>
            <w:r>
              <w:rPr>
                <w:rStyle w:val="Fontepargpadro"/>
                <w:b/>
                <w:bCs/>
                <w:sz w:val="24"/>
                <w:szCs w:val="24"/>
              </w:rPr>
              <w:t>Nº</w:t>
            </w:r>
          </w:p>
        </w:tc>
        <w:tc>
          <w:tcPr>
            <w:tcW w:w="2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E6" w:val="clear"/>
          </w:tcPr>
          <w:p>
            <w:pPr>
              <w:pStyle w:val="Normal"/>
              <w:jc w:val="center"/>
              <w:rPr/>
            </w:pPr>
            <w:r>
              <w:rPr>
                <w:rStyle w:val="Fontepargpadro"/>
                <w:b/>
                <w:bCs/>
                <w:sz w:val="24"/>
                <w:szCs w:val="24"/>
              </w:rPr>
              <w:t>Etapa</w:t>
            </w:r>
          </w:p>
        </w:tc>
        <w:tc>
          <w:tcPr>
            <w:tcW w:w="6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E6E6E6" w:val="clear"/>
          </w:tcPr>
          <w:p>
            <w:pPr>
              <w:pStyle w:val="Normal"/>
              <w:jc w:val="center"/>
              <w:rPr/>
            </w:pPr>
            <w:r>
              <w:rPr>
                <w:rStyle w:val="Fontepargpadro"/>
                <w:b/>
                <w:bCs/>
                <w:sz w:val="24"/>
                <w:szCs w:val="24"/>
              </w:rPr>
              <w:t>Descrição</w:t>
            </w:r>
          </w:p>
        </w:tc>
      </w:tr>
      <w:tr>
        <w:trPr/>
        <w:tc>
          <w:tcPr>
            <w:tcW w:w="53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>
                <w:rStyle w:val="Fontepargpadro"/>
                <w:b/>
                <w:bCs/>
                <w:sz w:val="24"/>
                <w:szCs w:val="24"/>
              </w:rPr>
              <w:t>E</w:t>
            </w:r>
            <w:r>
              <w:rPr>
                <w:rStyle w:val="Fontepargpadro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74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2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dodatabel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3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>
                <w:rStyle w:val="Fontepargpadro"/>
                <w:b/>
                <w:bCs/>
                <w:sz w:val="24"/>
                <w:szCs w:val="24"/>
              </w:rPr>
              <w:t>E</w:t>
            </w:r>
            <w:r>
              <w:rPr>
                <w:rStyle w:val="Fontepargpadro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74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2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dodatabel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3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>
                <w:rStyle w:val="Fontepargpadro"/>
                <w:b/>
                <w:bCs/>
                <w:sz w:val="24"/>
                <w:szCs w:val="24"/>
              </w:rPr>
              <w:t>E</w:t>
            </w:r>
            <w:r>
              <w:rPr>
                <w:rStyle w:val="Fontepargpadro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74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2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dodatabel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3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>
                <w:rStyle w:val="Fontepargpadro"/>
                <w:b/>
                <w:bCs/>
                <w:sz w:val="24"/>
                <w:szCs w:val="24"/>
              </w:rPr>
              <w:t>...</w:t>
            </w:r>
          </w:p>
        </w:tc>
        <w:tc>
          <w:tcPr>
            <w:tcW w:w="274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2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dodatabel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360"/>
        <w:jc w:val="both"/>
        <w:rPr>
          <w:b w:val="false"/>
          <w:b w:val="false"/>
          <w:bCs w:val="false"/>
          <w:i w:val="false"/>
          <w:i w:val="false"/>
          <w:iCs w:val="false"/>
          <w:sz w:val="20"/>
          <w:szCs w:val="20"/>
        </w:rPr>
      </w:pPr>
      <w:r>
        <w:rPr>
          <w:b w:val="false"/>
          <w:bCs w:val="false"/>
          <w:i w:val="false"/>
          <w:iCs w:val="false"/>
          <w:sz w:val="20"/>
          <w:szCs w:val="20"/>
        </w:rPr>
        <w:t>Obs.: Ajuste o número de linhas de tabela de acordo com o número de metas.</w:t>
      </w:r>
    </w:p>
    <w:p>
      <w:pPr>
        <w:pStyle w:val="Padro"/>
        <w:spacing w:lineRule="auto" w:line="360"/>
        <w:jc w:val="both"/>
        <w:rPr>
          <w:b w:val="false"/>
          <w:b w:val="false"/>
          <w:bCs w:val="false"/>
          <w:i w:val="false"/>
          <w:i w:val="false"/>
          <w:iCs w:val="false"/>
          <w:sz w:val="24"/>
          <w:szCs w:val="24"/>
        </w:rPr>
      </w:pPr>
      <w:r>
        <w:rPr>
          <w:b w:val="false"/>
          <w:bCs w:val="false"/>
          <w:i w:val="false"/>
          <w:iCs w:val="false"/>
          <w:sz w:val="24"/>
          <w:szCs w:val="24"/>
        </w:rPr>
      </w:r>
    </w:p>
    <w:p>
      <w:pPr>
        <w:pStyle w:val="Padro"/>
        <w:spacing w:lineRule="auto" w:line="360"/>
        <w:jc w:val="both"/>
        <w:rPr/>
      </w:pPr>
      <w:r>
        <w:rPr>
          <w:rStyle w:val="Fontepargpadro"/>
          <w:rFonts w:cs="Tahoma"/>
          <w:b/>
          <w:bCs/>
          <w:sz w:val="24"/>
          <w:szCs w:val="24"/>
        </w:rPr>
        <w:t>Cronograma de Execução</w:t>
      </w:r>
    </w:p>
    <w:tbl>
      <w:tblPr>
        <w:tblW w:w="8050" w:type="dxa"/>
        <w:jc w:val="left"/>
        <w:tblInd w:w="45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2" w:type="dxa"/>
          <w:bottom w:w="55" w:type="dxa"/>
          <w:right w:w="55" w:type="dxa"/>
        </w:tblCellMar>
      </w:tblPr>
      <w:tblGrid>
        <w:gridCol w:w="1150"/>
        <w:gridCol w:w="1380"/>
        <w:gridCol w:w="1380"/>
        <w:gridCol w:w="1380"/>
        <w:gridCol w:w="1380"/>
        <w:gridCol w:w="1380"/>
      </w:tblGrid>
      <w:tr>
        <w:trPr/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CCCCCC" w:val="clear"/>
          </w:tcPr>
          <w:p>
            <w:pPr>
              <w:pStyle w:val="Normal"/>
              <w:jc w:val="center"/>
              <w:rPr/>
            </w:pPr>
            <w:r>
              <w:rPr>
                <w:rStyle w:val="Fontepargpadro"/>
                <w:b/>
                <w:bCs/>
                <w:sz w:val="24"/>
                <w:szCs w:val="24"/>
              </w:rPr>
              <w:t>Meta</w:t>
            </w:r>
          </w:p>
        </w:tc>
        <w:tc>
          <w:tcPr>
            <w:tcW w:w="1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CCCCCC" w:val="clear"/>
          </w:tcPr>
          <w:p>
            <w:pPr>
              <w:pStyle w:val="Normal"/>
              <w:jc w:val="center"/>
              <w:rPr>
                <w:rFonts w:ascii="Times New Roman" w:hAnsi="Times New Roman"/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1º mês</w:t>
            </w:r>
          </w:p>
        </w:tc>
        <w:tc>
          <w:tcPr>
            <w:tcW w:w="1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CCCCCC" w:val="clear"/>
          </w:tcPr>
          <w:p>
            <w:pPr>
              <w:pStyle w:val="Normal"/>
              <w:jc w:val="center"/>
              <w:rPr>
                <w:rFonts w:ascii="Times New Roman" w:hAnsi="Times New Roman"/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2º mês</w:t>
            </w:r>
          </w:p>
        </w:tc>
        <w:tc>
          <w:tcPr>
            <w:tcW w:w="1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CCCCCC" w:val="clear"/>
          </w:tcPr>
          <w:p>
            <w:pPr>
              <w:pStyle w:val="Normal"/>
              <w:jc w:val="center"/>
              <w:rPr>
                <w:rFonts w:ascii="Times New Roman" w:hAnsi="Times New Roman"/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3º mês</w:t>
            </w:r>
          </w:p>
        </w:tc>
        <w:tc>
          <w:tcPr>
            <w:tcW w:w="1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CCCCCC" w:val="clear"/>
          </w:tcPr>
          <w:p>
            <w:pPr>
              <w:pStyle w:val="Normal"/>
              <w:jc w:val="center"/>
              <w:rPr>
                <w:rFonts w:ascii="Times New Roman" w:hAnsi="Times New Roman"/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4º mês</w:t>
            </w:r>
          </w:p>
        </w:tc>
        <w:tc>
          <w:tcPr>
            <w:tcW w:w="1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CCCCCC" w:val="clear"/>
          </w:tcPr>
          <w:p>
            <w:pPr>
              <w:pStyle w:val="Normal"/>
              <w:jc w:val="center"/>
              <w:rPr>
                <w:rFonts w:ascii="Times New Roman" w:hAnsi="Times New Roman"/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  <w:r>
              <w:rPr>
                <w:b/>
                <w:bCs/>
                <w:sz w:val="20"/>
                <w:szCs w:val="20"/>
              </w:rPr>
              <w:t>º mês</w:t>
            </w:r>
          </w:p>
        </w:tc>
      </w:tr>
      <w:tr>
        <w:trPr/>
        <w:tc>
          <w:tcPr>
            <w:tcW w:w="11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>
                <w:rStyle w:val="Fontepargpadro"/>
                <w:b/>
                <w:bCs/>
                <w:sz w:val="24"/>
                <w:szCs w:val="24"/>
              </w:rPr>
              <w:t>E</w:t>
            </w:r>
            <w:r>
              <w:rPr>
                <w:rStyle w:val="Fontepargpadro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11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>
                <w:rStyle w:val="Fontepargpadro"/>
                <w:b/>
                <w:bCs/>
                <w:sz w:val="24"/>
                <w:szCs w:val="24"/>
              </w:rPr>
              <w:t>E</w:t>
            </w:r>
            <w:r>
              <w:rPr>
                <w:rStyle w:val="Fontepargpadro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11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>
                <w:rStyle w:val="Fontepargpadro"/>
                <w:b/>
                <w:bCs/>
                <w:sz w:val="24"/>
                <w:szCs w:val="24"/>
              </w:rPr>
              <w:t>E</w:t>
            </w:r>
            <w:r>
              <w:rPr>
                <w:rStyle w:val="Fontepargpadro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11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>
                <w:rStyle w:val="Fontepargpadro"/>
                <w:b/>
                <w:bCs/>
                <w:sz w:val="24"/>
                <w:szCs w:val="24"/>
              </w:rPr>
              <w:t xml:space="preserve">   </w:t>
            </w: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360"/>
        <w:jc w:val="both"/>
        <w:rPr>
          <w:b w:val="false"/>
          <w:b w:val="false"/>
          <w:bCs w:val="false"/>
          <w:i w:val="false"/>
          <w:i w:val="false"/>
          <w:iCs w:val="false"/>
          <w:sz w:val="20"/>
          <w:szCs w:val="20"/>
        </w:rPr>
      </w:pPr>
      <w:r>
        <w:rPr>
          <w:rStyle w:val="Fontepargpadro"/>
          <w:b w:val="false"/>
          <w:bCs w:val="false"/>
          <w:i w:val="false"/>
          <w:iCs w:val="false"/>
          <w:sz w:val="20"/>
          <w:szCs w:val="20"/>
        </w:rPr>
        <w:t xml:space="preserve">Obs.: </w:t>
      </w:r>
      <w:r>
        <w:rPr>
          <w:rStyle w:val="Fontepargpadro"/>
          <w:b w:val="false"/>
          <w:bCs w:val="false"/>
          <w:i w:val="false"/>
          <w:iCs w:val="false"/>
          <w:sz w:val="20"/>
          <w:szCs w:val="20"/>
        </w:rPr>
        <w:t xml:space="preserve">Insira uma “X” nos meses em que a referida etapa será executada. </w:t>
      </w:r>
      <w:r>
        <w:rPr>
          <w:rStyle w:val="Fontepargpadro"/>
          <w:b w:val="false"/>
          <w:bCs w:val="false"/>
          <w:i w:val="false"/>
          <w:iCs w:val="false"/>
          <w:sz w:val="20"/>
          <w:szCs w:val="20"/>
        </w:rPr>
        <w:t>Ajuste o número de linhas de tabela de acordo com o número de metas.</w:t>
      </w:r>
    </w:p>
    <w:p>
      <w:pPr>
        <w:pStyle w:val="Normal"/>
        <w:spacing w:lineRule="auto" w:line="360"/>
        <w:jc w:val="both"/>
        <w:rPr>
          <w:rStyle w:val="Fontepargpadro"/>
          <w:rFonts w:ascii="Times New Roman" w:hAnsi="Times New Roman"/>
          <w:sz w:val="20"/>
          <w:szCs w:val="20"/>
        </w:rPr>
      </w:pPr>
      <w:r>
        <w:rPr>
          <w:b w:val="false"/>
          <w:bCs w:val="false"/>
          <w:i w:val="false"/>
          <w:iCs w:val="false"/>
          <w:sz w:val="20"/>
          <w:szCs w:val="20"/>
        </w:rPr>
      </w:r>
    </w:p>
    <w:p>
      <w:pPr>
        <w:pStyle w:val="Normal"/>
        <w:spacing w:lineRule="auto" w:line="360"/>
        <w:jc w:val="both"/>
        <w:rPr>
          <w:rStyle w:val="Fontepargpadro"/>
          <w:rFonts w:ascii="Times New Roman" w:hAnsi="Times New Roman"/>
          <w:sz w:val="20"/>
          <w:szCs w:val="20"/>
        </w:rPr>
      </w:pPr>
      <w:r>
        <w:rPr>
          <w:b w:val="false"/>
          <w:bCs w:val="false"/>
          <w:i w:val="false"/>
          <w:iCs w:val="false"/>
          <w:sz w:val="20"/>
          <w:szCs w:val="20"/>
        </w:rPr>
      </w:r>
    </w:p>
    <w:p>
      <w:pPr>
        <w:pStyle w:val="Normal"/>
        <w:spacing w:lineRule="auto" w:line="360"/>
        <w:jc w:val="both"/>
        <w:rPr>
          <w:b/>
          <w:b/>
          <w:bCs/>
          <w:i w:val="false"/>
          <w:i w:val="false"/>
          <w:iCs w:val="false"/>
          <w:sz w:val="28"/>
          <w:szCs w:val="28"/>
        </w:rPr>
      </w:pPr>
      <w:r>
        <w:rPr>
          <w:rStyle w:val="Fontepargpadro"/>
          <w:b/>
          <w:bCs/>
          <w:i w:val="false"/>
          <w:iCs w:val="false"/>
          <w:sz w:val="28"/>
          <w:szCs w:val="28"/>
        </w:rPr>
        <w:t>4</w:t>
      </w:r>
      <w:r>
        <w:rPr>
          <w:rStyle w:val="Fontepargpadro"/>
          <w:b/>
          <w:bCs/>
          <w:i w:val="false"/>
          <w:iCs w:val="false"/>
          <w:sz w:val="28"/>
          <w:szCs w:val="28"/>
        </w:rPr>
        <w:t xml:space="preserve">. </w:t>
      </w:r>
      <w:r>
        <w:rPr>
          <w:rStyle w:val="Fontepargpadro"/>
          <w:b/>
          <w:bCs/>
          <w:i w:val="false"/>
          <w:iCs w:val="false"/>
          <w:sz w:val="28"/>
          <w:szCs w:val="28"/>
        </w:rPr>
        <w:t xml:space="preserve">Infraestrutura </w:t>
      </w:r>
      <w:r>
        <w:rPr>
          <w:rStyle w:val="Fontepargpadro"/>
          <w:b w:val="false"/>
          <w:bCs w:val="false"/>
          <w:i w:val="false"/>
          <w:iCs w:val="false"/>
          <w:sz w:val="20"/>
          <w:szCs w:val="20"/>
        </w:rPr>
        <w:t xml:space="preserve">(Informe </w:t>
      </w:r>
      <w:r>
        <w:rPr>
          <w:rStyle w:val="Fontepargpadro"/>
          <w:b w:val="false"/>
          <w:bCs w:val="false"/>
          <w:i w:val="false"/>
          <w:iCs w:val="false"/>
          <w:sz w:val="20"/>
          <w:szCs w:val="20"/>
        </w:rPr>
        <w:t>o</w:t>
      </w:r>
      <w:r>
        <w:rPr>
          <w:rStyle w:val="Fontepargpadro"/>
          <w:b w:val="false"/>
          <w:bCs w:val="false"/>
          <w:i w:val="false"/>
          <w:iCs w:val="false"/>
          <w:sz w:val="20"/>
          <w:szCs w:val="20"/>
        </w:rPr>
        <w:t xml:space="preserve"> local de execução </w:t>
      </w:r>
      <w:r>
        <w:rPr>
          <w:rStyle w:val="Fontepargpadro"/>
          <w:b w:val="false"/>
          <w:bCs w:val="false"/>
          <w:i w:val="false"/>
          <w:iCs w:val="false"/>
          <w:sz w:val="20"/>
          <w:szCs w:val="20"/>
        </w:rPr>
        <w:t>das atividades</w:t>
      </w:r>
      <w:r>
        <w:rPr>
          <w:rStyle w:val="Fontepargpadro"/>
          <w:b w:val="false"/>
          <w:bCs w:val="false"/>
          <w:i w:val="false"/>
          <w:iCs w:val="false"/>
          <w:sz w:val="20"/>
          <w:szCs w:val="20"/>
        </w:rPr>
        <w:t xml:space="preserve">, descreva a infraestrutura existente e a necessária para a execução do </w:t>
      </w:r>
      <w:r>
        <w:rPr>
          <w:rStyle w:val="Fontepargpadro"/>
          <w:b w:val="false"/>
          <w:bCs w:val="false"/>
          <w:i w:val="false"/>
          <w:iCs w:val="false"/>
          <w:sz w:val="20"/>
          <w:szCs w:val="20"/>
        </w:rPr>
        <w:t>projeto</w:t>
      </w:r>
      <w:r>
        <w:rPr>
          <w:rStyle w:val="Fontepargpadro"/>
          <w:b w:val="false"/>
          <w:bCs w:val="false"/>
          <w:i w:val="false"/>
          <w:iCs w:val="false"/>
          <w:sz w:val="20"/>
          <w:szCs w:val="20"/>
        </w:rPr>
        <w:t>)</w:t>
      </w:r>
    </w:p>
    <w:tbl>
      <w:tblPr>
        <w:tblW w:w="9663" w:type="dxa"/>
        <w:jc w:val="left"/>
        <w:tblInd w:w="-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</w:tblPr>
      <w:tblGrid>
        <w:gridCol w:w="9663"/>
      </w:tblGrid>
      <w:tr>
        <w:trPr/>
        <w:tc>
          <w:tcPr>
            <w:tcW w:w="9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dodatabela"/>
              <w:spacing w:lineRule="auto" w: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Contedodatabela"/>
              <w:spacing w:lineRule="auto" w: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Contedodatabela"/>
              <w:spacing w:lineRule="auto" w: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Contedodatabela"/>
              <w:spacing w:lineRule="auto" w: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Contedodatabela"/>
              <w:spacing w:lineRule="auto" w: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360"/>
        <w:jc w:val="both"/>
        <w:rPr>
          <w:b w:val="false"/>
          <w:b w:val="false"/>
          <w:bCs w:val="false"/>
          <w:i w:val="false"/>
          <w:i w:val="false"/>
          <w:iCs w:val="false"/>
          <w:sz w:val="24"/>
          <w:szCs w:val="24"/>
        </w:rPr>
      </w:pPr>
      <w:r>
        <w:rPr>
          <w:b w:val="false"/>
          <w:bCs w:val="false"/>
          <w:i w:val="false"/>
          <w:iCs w:val="false"/>
          <w:sz w:val="24"/>
          <w:szCs w:val="24"/>
        </w:rPr>
      </w:r>
    </w:p>
    <w:p>
      <w:pPr>
        <w:pStyle w:val="Normal"/>
        <w:spacing w:lineRule="auto" w:line="360"/>
        <w:jc w:val="both"/>
        <w:rPr>
          <w:b/>
          <w:b/>
          <w:bCs/>
          <w:i w:val="false"/>
          <w:i w:val="false"/>
          <w:iCs w:val="false"/>
          <w:sz w:val="28"/>
          <w:szCs w:val="28"/>
        </w:rPr>
      </w:pPr>
      <w:r>
        <w:rPr>
          <w:rStyle w:val="Fontepargpadro"/>
          <w:b/>
          <w:bCs/>
          <w:i w:val="false"/>
          <w:iCs w:val="false"/>
          <w:sz w:val="28"/>
          <w:szCs w:val="28"/>
        </w:rPr>
        <w:t>5</w:t>
      </w:r>
      <w:r>
        <w:rPr>
          <w:rStyle w:val="Fontepargpadro"/>
          <w:b/>
          <w:bCs/>
          <w:i w:val="false"/>
          <w:iCs w:val="false"/>
          <w:sz w:val="28"/>
          <w:szCs w:val="28"/>
        </w:rPr>
        <w:t xml:space="preserve">. </w:t>
      </w:r>
      <w:r>
        <w:rPr>
          <w:rStyle w:val="Fontepargpadro"/>
          <w:b/>
          <w:bCs/>
          <w:i w:val="false"/>
          <w:iCs w:val="false"/>
          <w:sz w:val="28"/>
          <w:szCs w:val="28"/>
        </w:rPr>
        <w:t>Capacidade Técnica</w:t>
      </w:r>
      <w:r>
        <w:rPr>
          <w:rStyle w:val="Fontepargpadro"/>
          <w:b/>
          <w:bCs/>
          <w:i w:val="false"/>
          <w:iCs w:val="false"/>
          <w:sz w:val="28"/>
          <w:szCs w:val="28"/>
        </w:rPr>
        <w:t xml:space="preserve"> </w:t>
      </w:r>
      <w:r>
        <w:rPr>
          <w:rStyle w:val="Fontepargpadro"/>
          <w:b w:val="false"/>
          <w:bCs w:val="false"/>
          <w:i w:val="false"/>
          <w:iCs w:val="false"/>
          <w:sz w:val="20"/>
          <w:szCs w:val="20"/>
        </w:rPr>
        <w:t>(</w:t>
      </w:r>
      <w:r>
        <w:rPr>
          <w:rStyle w:val="Fontepargpadro"/>
          <w:b w:val="false"/>
          <w:bCs w:val="false"/>
          <w:i w:val="false"/>
          <w:iCs w:val="false"/>
          <w:sz w:val="20"/>
          <w:szCs w:val="20"/>
        </w:rPr>
        <w:t>Demonstre que a equipe possui os conhecimentos e competências</w:t>
      </w:r>
      <w:r>
        <w:rPr>
          <w:rStyle w:val="Fontepargpadro"/>
          <w:b w:val="false"/>
          <w:bCs w:val="false"/>
          <w:i w:val="false"/>
          <w:iCs w:val="false"/>
          <w:sz w:val="20"/>
          <w:szCs w:val="20"/>
        </w:rPr>
        <w:t xml:space="preserve"> necessária</w:t>
      </w:r>
      <w:r>
        <w:rPr>
          <w:rStyle w:val="Fontepargpadro"/>
          <w:b w:val="false"/>
          <w:bCs w:val="false"/>
          <w:i w:val="false"/>
          <w:iCs w:val="false"/>
          <w:sz w:val="20"/>
          <w:szCs w:val="20"/>
        </w:rPr>
        <w:t>s</w:t>
      </w:r>
      <w:r>
        <w:rPr>
          <w:rStyle w:val="Fontepargpadro"/>
          <w:b w:val="false"/>
          <w:bCs w:val="false"/>
          <w:i w:val="false"/>
          <w:iCs w:val="false"/>
          <w:sz w:val="20"/>
          <w:szCs w:val="20"/>
        </w:rPr>
        <w:t xml:space="preserve"> para a execução do </w:t>
      </w:r>
      <w:r>
        <w:rPr>
          <w:rStyle w:val="Fontepargpadro"/>
          <w:b w:val="false"/>
          <w:bCs w:val="false"/>
          <w:i w:val="false"/>
          <w:iCs w:val="false"/>
          <w:sz w:val="20"/>
          <w:szCs w:val="20"/>
        </w:rPr>
        <w:t>projeto</w:t>
      </w:r>
      <w:r>
        <w:rPr>
          <w:rStyle w:val="Fontepargpadro"/>
          <w:b w:val="false"/>
          <w:bCs w:val="false"/>
          <w:i w:val="false"/>
          <w:iCs w:val="false"/>
          <w:sz w:val="20"/>
          <w:szCs w:val="20"/>
        </w:rPr>
        <w:t>)</w:t>
      </w:r>
    </w:p>
    <w:tbl>
      <w:tblPr>
        <w:tblW w:w="9663" w:type="dxa"/>
        <w:jc w:val="left"/>
        <w:tblInd w:w="-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</w:tblPr>
      <w:tblGrid>
        <w:gridCol w:w="9663"/>
      </w:tblGrid>
      <w:tr>
        <w:trPr/>
        <w:tc>
          <w:tcPr>
            <w:tcW w:w="9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dodatabela"/>
              <w:spacing w:lineRule="auto" w: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Contedodatabela"/>
              <w:spacing w:lineRule="auto" w: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Contedodatabela"/>
              <w:spacing w:lineRule="auto" w: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Contedodatabela"/>
              <w:spacing w:lineRule="auto" w: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Contedodatabela"/>
              <w:spacing w:lineRule="auto" w: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sectPr>
          <w:headerReference w:type="default" r:id="rId3"/>
          <w:footerReference w:type="default" r:id="rId4"/>
          <w:type w:val="nextPage"/>
          <w:pgSz w:w="11906" w:h="16838"/>
          <w:pgMar w:left="1134" w:right="1134" w:header="563" w:top="2213" w:footer="563" w:bottom="1819" w:gutter="0"/>
          <w:pgNumType w:fmt="decimal"/>
          <w:formProt w:val="false"/>
          <w:textDirection w:val="lrTb"/>
          <w:docGrid w:type="default" w:linePitch="312" w:charSpace="4294961151"/>
        </w:sectPr>
        <w:pStyle w:val="Normal"/>
        <w:spacing w:lineRule="auto" w:line="360"/>
        <w:jc w:val="both"/>
        <w:rPr>
          <w:b w:val="false"/>
          <w:b w:val="false"/>
          <w:bCs w:val="false"/>
          <w:i w:val="false"/>
          <w:i w:val="false"/>
          <w:iCs w:val="false"/>
          <w:sz w:val="24"/>
          <w:szCs w:val="24"/>
        </w:rPr>
      </w:pPr>
      <w:r>
        <w:rPr>
          <w:b w:val="false"/>
          <w:bCs w:val="false"/>
          <w:i w:val="false"/>
          <w:iCs w:val="false"/>
          <w:sz w:val="24"/>
          <w:szCs w:val="24"/>
        </w:rPr>
      </w:r>
    </w:p>
    <w:p>
      <w:pPr>
        <w:pStyle w:val="Normal"/>
        <w:spacing w:lineRule="auto" w:line="360"/>
        <w:jc w:val="both"/>
        <w:rPr>
          <w:b/>
          <w:b/>
          <w:bCs/>
          <w:i w:val="false"/>
          <w:i w:val="false"/>
          <w:iCs w:val="false"/>
          <w:sz w:val="28"/>
          <w:szCs w:val="28"/>
        </w:rPr>
      </w:pPr>
      <w:r>
        <w:rPr>
          <w:rStyle w:val="Fontepargpadro"/>
          <w:b/>
          <w:bCs/>
          <w:i w:val="false"/>
          <w:iCs w:val="false"/>
          <w:sz w:val="28"/>
          <w:szCs w:val="28"/>
        </w:rPr>
        <w:t>6</w:t>
      </w:r>
      <w:r>
        <w:rPr>
          <w:rStyle w:val="Fontepargpadro"/>
          <w:b/>
          <w:bCs/>
          <w:i w:val="false"/>
          <w:iCs w:val="false"/>
          <w:sz w:val="28"/>
          <w:szCs w:val="28"/>
        </w:rPr>
        <w:t xml:space="preserve">. </w:t>
      </w:r>
      <w:r>
        <w:rPr>
          <w:rStyle w:val="Fontepargpadro"/>
          <w:b/>
          <w:bCs/>
          <w:i w:val="false"/>
          <w:iCs w:val="false"/>
          <w:sz w:val="28"/>
          <w:szCs w:val="28"/>
        </w:rPr>
        <w:t>Orçamento</w:t>
      </w:r>
    </w:p>
    <w:p>
      <w:pPr>
        <w:pStyle w:val="Normal"/>
        <w:spacing w:lineRule="auto" w:line="360"/>
        <w:jc w:val="both"/>
        <w:rPr>
          <w:b w:val="false"/>
          <w:b w:val="false"/>
          <w:bCs w:val="false"/>
          <w:i w:val="false"/>
          <w:i w:val="false"/>
          <w:iCs w:val="false"/>
          <w:sz w:val="24"/>
          <w:szCs w:val="24"/>
        </w:rPr>
      </w:pPr>
      <w:r>
        <w:rPr>
          <w:b w:val="false"/>
          <w:bCs w:val="false"/>
          <w:i w:val="false"/>
          <w:iCs w:val="false"/>
          <w:sz w:val="24"/>
          <w:szCs w:val="24"/>
        </w:rPr>
      </w:r>
    </w:p>
    <w:tbl>
      <w:tblPr>
        <w:tblW w:w="14575" w:type="dxa"/>
        <w:jc w:val="left"/>
        <w:tblInd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</w:tblPr>
      <w:tblGrid>
        <w:gridCol w:w="563"/>
        <w:gridCol w:w="3525"/>
        <w:gridCol w:w="6625"/>
        <w:gridCol w:w="1362"/>
        <w:gridCol w:w="963"/>
        <w:gridCol w:w="1537"/>
      </w:tblGrid>
      <w:tr>
        <w:trPr/>
        <w:tc>
          <w:tcPr>
            <w:tcW w:w="5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</w:tcPr>
          <w:p>
            <w:pPr>
              <w:pStyle w:val="Contedodatabela"/>
              <w:jc w:val="both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Nº</w:t>
            </w:r>
          </w:p>
        </w:tc>
        <w:tc>
          <w:tcPr>
            <w:tcW w:w="3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</w:tcPr>
          <w:p>
            <w:pPr>
              <w:pStyle w:val="Contedodatabela"/>
              <w:jc w:val="both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Descrição da Despesa</w:t>
            </w:r>
          </w:p>
        </w:tc>
        <w:tc>
          <w:tcPr>
            <w:tcW w:w="6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</w:tcPr>
          <w:p>
            <w:pPr>
              <w:pStyle w:val="Contedodatabela"/>
              <w:jc w:val="both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Justificativa</w:t>
            </w: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</w:tcPr>
          <w:p>
            <w:pPr>
              <w:pStyle w:val="Contedodatabela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Valor Unit (R$)</w:t>
            </w:r>
          </w:p>
        </w:tc>
        <w:tc>
          <w:tcPr>
            <w:tcW w:w="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</w:tcPr>
          <w:p>
            <w:pPr>
              <w:pStyle w:val="Contedodatabela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Qtd</w:t>
            </w:r>
          </w:p>
        </w:tc>
        <w:tc>
          <w:tcPr>
            <w:tcW w:w="1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E6E6FF" w:val="clear"/>
          </w:tcPr>
          <w:p>
            <w:pPr>
              <w:pStyle w:val="Contedodatabela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Valor (R$)</w:t>
            </w:r>
          </w:p>
        </w:tc>
      </w:tr>
      <w:tr>
        <w:trPr/>
        <w:tc>
          <w:tcPr>
            <w:tcW w:w="56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352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62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2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dodatabe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6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352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62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2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dodatabe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6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352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62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2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dodatabe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6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352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62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2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dodatabe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6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352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62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2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dodatabe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6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352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62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2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dodatabe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6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352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62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2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dodatabe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6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352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62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2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dodatabe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6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352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62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2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dodatabe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6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52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62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2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dodatabe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6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</w:t>
            </w:r>
          </w:p>
        </w:tc>
        <w:tc>
          <w:tcPr>
            <w:tcW w:w="352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62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2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dodatabe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360"/>
        <w:jc w:val="both"/>
        <w:rPr>
          <w:b w:val="false"/>
          <w:b w:val="false"/>
          <w:bCs w:val="false"/>
          <w:i w:val="false"/>
          <w:i w:val="false"/>
          <w:iCs w:val="false"/>
          <w:sz w:val="4"/>
          <w:szCs w:val="4"/>
        </w:rPr>
      </w:pPr>
      <w:r>
        <w:rPr>
          <w:b w:val="false"/>
          <w:bCs w:val="false"/>
          <w:i w:val="false"/>
          <w:iCs w:val="false"/>
          <w:sz w:val="4"/>
          <w:szCs w:val="4"/>
        </w:rPr>
      </w:r>
    </w:p>
    <w:tbl>
      <w:tblPr>
        <w:tblW w:w="14575" w:type="dxa"/>
        <w:jc w:val="left"/>
        <w:tblInd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</w:tblPr>
      <w:tblGrid>
        <w:gridCol w:w="13038"/>
        <w:gridCol w:w="1537"/>
      </w:tblGrid>
      <w:tr>
        <w:trPr/>
        <w:tc>
          <w:tcPr>
            <w:tcW w:w="130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</w:tcPr>
          <w:p>
            <w:pPr>
              <w:pStyle w:val="Contedodatabela"/>
              <w:jc w:val="right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Valor Total (R$)</w:t>
            </w:r>
          </w:p>
        </w:tc>
        <w:tc>
          <w:tcPr>
            <w:tcW w:w="1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E6E6FF" w:val="clear"/>
          </w:tcPr>
          <w:p>
            <w:pPr>
              <w:pStyle w:val="Contedodatabela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10.</w:t>
            </w:r>
            <w:r>
              <w:rPr>
                <w:b/>
                <w:bCs/>
                <w:sz w:val="24"/>
                <w:szCs w:val="24"/>
              </w:rPr>
              <w:t>000,00</w:t>
            </w:r>
          </w:p>
        </w:tc>
      </w:tr>
    </w:tbl>
    <w:p>
      <w:pPr>
        <w:pStyle w:val="Normal"/>
        <w:spacing w:lineRule="auto" w:line="36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i w:val="false"/>
          <w:iCs w:val="false"/>
          <w:sz w:val="20"/>
          <w:szCs w:val="20"/>
        </w:rPr>
        <w:t>Obs.: Ajuste o número de linhas d</w:t>
      </w:r>
      <w:r>
        <w:rPr>
          <w:b w:val="false"/>
          <w:bCs w:val="false"/>
          <w:i w:val="false"/>
          <w:iCs w:val="false"/>
          <w:sz w:val="20"/>
          <w:szCs w:val="20"/>
        </w:rPr>
        <w:t>a</w:t>
      </w:r>
      <w:r>
        <w:rPr>
          <w:b w:val="false"/>
          <w:bCs w:val="false"/>
          <w:i w:val="false"/>
          <w:iCs w:val="false"/>
          <w:sz w:val="20"/>
          <w:szCs w:val="20"/>
        </w:rPr>
        <w:t xml:space="preserve"> tabela de acordo com o número de itens de despesas.</w:t>
      </w:r>
    </w:p>
    <w:p>
      <w:pPr>
        <w:pStyle w:val="Normal"/>
        <w:spacing w:lineRule="auto" w:line="360"/>
        <w:jc w:val="both"/>
        <w:rPr>
          <w:i w:val="false"/>
          <w:i w:val="false"/>
          <w:iCs w:val="false"/>
        </w:rPr>
      </w:pPr>
      <w:r>
        <w:rPr>
          <w:b w:val="false"/>
          <w:bCs w:val="false"/>
          <w:sz w:val="20"/>
          <w:szCs w:val="20"/>
        </w:rPr>
      </w:r>
    </w:p>
    <w:p>
      <w:pPr>
        <w:pStyle w:val="Normal"/>
        <w:spacing w:lineRule="auto" w:line="360"/>
        <w:jc w:val="both"/>
        <w:rPr>
          <w:i w:val="false"/>
          <w:i w:val="false"/>
          <w:iCs w:val="false"/>
        </w:rPr>
      </w:pPr>
      <w:r>
        <w:rPr>
          <w:b w:val="false"/>
          <w:bCs w:val="false"/>
          <w:sz w:val="20"/>
          <w:szCs w:val="20"/>
        </w:rPr>
      </w:r>
    </w:p>
    <w:p>
      <w:pPr>
        <w:pStyle w:val="Normal"/>
        <w:spacing w:lineRule="auto" w:line="360"/>
        <w:jc w:val="both"/>
        <w:rPr>
          <w:i w:val="false"/>
          <w:i w:val="false"/>
          <w:iCs w:val="false"/>
        </w:rPr>
      </w:pPr>
      <w:r>
        <w:rPr>
          <w:b w:val="false"/>
          <w:bCs w:val="false"/>
          <w:sz w:val="20"/>
          <w:szCs w:val="20"/>
        </w:rPr>
      </w:r>
    </w:p>
    <w:p>
      <w:pPr>
        <w:pStyle w:val="Normal"/>
        <w:spacing w:lineRule="auto" w:line="360"/>
        <w:jc w:val="both"/>
        <w:rPr>
          <w:i w:val="false"/>
          <w:i w:val="false"/>
          <w:iCs w:val="false"/>
        </w:rPr>
      </w:pPr>
      <w:r>
        <w:rPr>
          <w:b w:val="false"/>
          <w:bCs w:val="false"/>
          <w:sz w:val="20"/>
          <w:szCs w:val="20"/>
        </w:rPr>
      </w:r>
    </w:p>
    <w:p>
      <w:pPr>
        <w:pStyle w:val="Normal"/>
        <w:spacing w:lineRule="auto" w:line="360"/>
        <w:jc w:val="both"/>
        <w:rPr>
          <w:i w:val="false"/>
          <w:i w:val="false"/>
          <w:iCs w:val="false"/>
        </w:rPr>
      </w:pPr>
      <w:r>
        <w:rPr>
          <w:b w:val="false"/>
          <w:bCs w:val="false"/>
          <w:sz w:val="20"/>
          <w:szCs w:val="20"/>
        </w:rPr>
      </w:r>
    </w:p>
    <w:p>
      <w:pPr>
        <w:pStyle w:val="Normal"/>
        <w:spacing w:lineRule="auto" w:line="360"/>
        <w:jc w:val="both"/>
        <w:rPr>
          <w:i w:val="false"/>
          <w:i w:val="false"/>
          <w:iCs w:val="false"/>
        </w:rPr>
      </w:pPr>
      <w:r>
        <w:rPr>
          <w:b w:val="false"/>
          <w:bCs w:val="false"/>
          <w:sz w:val="20"/>
          <w:szCs w:val="20"/>
        </w:rPr>
      </w:r>
    </w:p>
    <w:p>
      <w:pPr>
        <w:pStyle w:val="Normal"/>
        <w:spacing w:lineRule="auto" w:line="360"/>
        <w:jc w:val="both"/>
        <w:rPr>
          <w:i w:val="false"/>
          <w:i w:val="false"/>
          <w:iCs w:val="false"/>
        </w:rPr>
      </w:pPr>
      <w:r>
        <w:rPr>
          <w:b w:val="false"/>
          <w:bCs w:val="false"/>
          <w:sz w:val="20"/>
          <w:szCs w:val="20"/>
        </w:rPr>
      </w:r>
    </w:p>
    <w:p>
      <w:pPr>
        <w:pStyle w:val="Normal"/>
        <w:spacing w:lineRule="auto" w:line="360"/>
        <w:jc w:val="both"/>
        <w:rPr>
          <w:i w:val="false"/>
          <w:i w:val="false"/>
          <w:iCs w:val="false"/>
        </w:rPr>
      </w:pPr>
      <w:r>
        <w:rPr>
          <w:b w:val="false"/>
          <w:bCs w:val="false"/>
          <w:sz w:val="20"/>
          <w:szCs w:val="20"/>
        </w:rPr>
      </w:r>
    </w:p>
    <w:p>
      <w:pPr>
        <w:pStyle w:val="Normal"/>
        <w:spacing w:lineRule="auto" w:line="360"/>
        <w:jc w:val="both"/>
        <w:rPr>
          <w:i w:val="false"/>
          <w:i w:val="false"/>
          <w:iCs w:val="false"/>
        </w:rPr>
      </w:pPr>
      <w:r>
        <w:rPr>
          <w:b w:val="false"/>
          <w:bCs w:val="false"/>
          <w:sz w:val="20"/>
          <w:szCs w:val="20"/>
        </w:rPr>
      </w:r>
    </w:p>
    <w:p>
      <w:pPr>
        <w:pStyle w:val="Normal"/>
        <w:spacing w:lineRule="auto" w:line="360"/>
        <w:jc w:val="both"/>
        <w:rPr>
          <w:i w:val="false"/>
          <w:i w:val="false"/>
          <w:iCs w:val="false"/>
        </w:rPr>
      </w:pPr>
      <w:r>
        <w:rPr>
          <w:b w:val="false"/>
          <w:bCs w:val="false"/>
          <w:sz w:val="20"/>
          <w:szCs w:val="20"/>
        </w:rPr>
      </w:r>
    </w:p>
    <w:p>
      <w:pPr>
        <w:sectPr>
          <w:type w:val="nextPage"/>
          <w:pgSz w:orient="landscape" w:w="16838" w:h="11906"/>
          <w:pgMar w:left="1134" w:right="1134" w:header="0" w:top="1134" w:footer="0" w:bottom="1134" w:gutter="0"/>
          <w:pgNumType w:fmt="decimal"/>
          <w:formProt w:val="false"/>
          <w:titlePg/>
          <w:textDirection w:val="lrTb"/>
          <w:docGrid w:type="default" w:linePitch="312" w:charSpace="4294961151"/>
        </w:sectPr>
        <w:pStyle w:val="Normal"/>
        <w:spacing w:lineRule="auto" w:line="360"/>
        <w:jc w:val="both"/>
        <w:rPr>
          <w:i w:val="false"/>
          <w:i w:val="false"/>
          <w:iCs w:val="false"/>
        </w:rPr>
      </w:pPr>
      <w:r>
        <w:rPr>
          <w:b w:val="false"/>
          <w:bCs w:val="false"/>
          <w:sz w:val="20"/>
          <w:szCs w:val="20"/>
        </w:rPr>
      </w:r>
    </w:p>
    <w:p>
      <w:pPr>
        <w:pStyle w:val="Normal"/>
        <w:spacing w:lineRule="auto" w:line="360"/>
        <w:jc w:val="both"/>
        <w:rPr>
          <w:b/>
          <w:b/>
          <w:bCs/>
          <w:sz w:val="24"/>
          <w:szCs w:val="24"/>
        </w:rPr>
      </w:pPr>
      <w:r>
        <w:rPr>
          <w:b/>
          <w:bCs/>
          <w:i w:val="false"/>
          <w:iCs w:val="false"/>
          <w:sz w:val="24"/>
          <w:szCs w:val="24"/>
        </w:rPr>
        <w:t xml:space="preserve">Identificação e </w:t>
      </w:r>
      <w:r>
        <w:rPr>
          <w:b/>
          <w:bCs/>
          <w:i w:val="false"/>
          <w:iCs w:val="false"/>
          <w:sz w:val="24"/>
          <w:szCs w:val="24"/>
        </w:rPr>
        <w:t>a</w:t>
      </w:r>
      <w:r>
        <w:rPr>
          <w:b/>
          <w:bCs/>
          <w:i w:val="false"/>
          <w:iCs w:val="false"/>
          <w:sz w:val="24"/>
          <w:szCs w:val="24"/>
        </w:rPr>
        <w:t xml:space="preserve">ssinatura dos </w:t>
      </w:r>
      <w:r>
        <w:rPr>
          <w:b/>
          <w:bCs/>
          <w:i w:val="false"/>
          <w:iCs w:val="false"/>
          <w:sz w:val="24"/>
          <w:szCs w:val="24"/>
        </w:rPr>
        <w:t>m</w:t>
      </w:r>
      <w:r>
        <w:rPr>
          <w:b/>
          <w:bCs/>
          <w:i w:val="false"/>
          <w:iCs w:val="false"/>
          <w:sz w:val="24"/>
          <w:szCs w:val="24"/>
        </w:rPr>
        <w:t xml:space="preserve">embros da </w:t>
      </w:r>
      <w:r>
        <w:rPr>
          <w:b/>
          <w:bCs/>
          <w:i w:val="false"/>
          <w:iCs w:val="false"/>
          <w:sz w:val="24"/>
          <w:szCs w:val="24"/>
        </w:rPr>
        <w:t>e</w:t>
      </w:r>
      <w:r>
        <w:rPr>
          <w:b/>
          <w:bCs/>
          <w:i w:val="false"/>
          <w:iCs w:val="false"/>
          <w:sz w:val="24"/>
          <w:szCs w:val="24"/>
        </w:rPr>
        <w:t>quipe</w:t>
      </w:r>
      <w:r>
        <w:rPr>
          <w:rStyle w:val="Ncoradanotaderodap"/>
          <w:b/>
          <w:bCs/>
          <w:i w:val="false"/>
          <w:iCs w:val="false"/>
          <w:sz w:val="24"/>
          <w:szCs w:val="24"/>
        </w:rPr>
        <w:footnoteReference w:id="2"/>
      </w:r>
      <w:r>
        <w:rPr>
          <w:b/>
          <w:bCs/>
          <w:i w:val="false"/>
          <w:iCs w:val="false"/>
          <w:sz w:val="24"/>
          <w:szCs w:val="24"/>
        </w:rPr>
        <w:t>:</w:t>
      </w:r>
    </w:p>
    <w:p>
      <w:pPr>
        <w:pStyle w:val="Normal"/>
        <w:spacing w:lineRule="auto" w:line="360"/>
        <w:jc w:val="both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tbl>
      <w:tblPr>
        <w:tblW w:w="9638" w:type="dxa"/>
        <w:jc w:val="left"/>
        <w:tblInd w:w="0" w:type="dxa"/>
        <w:tblBorders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818"/>
        <w:gridCol w:w="4820"/>
      </w:tblGrid>
      <w:tr>
        <w:trPr/>
        <w:tc>
          <w:tcPr>
            <w:tcW w:w="4818" w:type="dxa"/>
            <w:tcBorders/>
            <w:shd w:fill="auto" w:val="clear"/>
          </w:tcPr>
          <w:p>
            <w:pPr>
              <w:pStyle w:val="Contedodatabela"/>
              <w:spacing w:lineRule="auto" w:line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</w:t>
            </w:r>
          </w:p>
          <w:p>
            <w:pPr>
              <w:pStyle w:val="Contedodatabela"/>
              <w:spacing w:lineRule="auto" w:line="360"/>
              <w:ind w:left="709" w:righ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Nome:</w:t>
            </w:r>
          </w:p>
          <w:p>
            <w:pPr>
              <w:pStyle w:val="Contedodatabela"/>
              <w:spacing w:lineRule="auto" w:line="360"/>
              <w:ind w:left="709" w:righ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CPF:</w:t>
            </w:r>
          </w:p>
        </w:tc>
        <w:tc>
          <w:tcPr>
            <w:tcW w:w="4820" w:type="dxa"/>
            <w:tcBorders/>
            <w:shd w:fill="auto" w:val="clear"/>
          </w:tcPr>
          <w:p>
            <w:pPr>
              <w:pStyle w:val="Contedodatabela"/>
              <w:spacing w:lineRule="auto" w:line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</w:t>
            </w:r>
          </w:p>
          <w:p>
            <w:pPr>
              <w:pStyle w:val="Contedodatabela"/>
              <w:spacing w:lineRule="auto" w:line="360"/>
              <w:ind w:left="709" w:righ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Nome:</w:t>
            </w:r>
          </w:p>
          <w:p>
            <w:pPr>
              <w:pStyle w:val="Contedodatabela"/>
              <w:spacing w:lineRule="auto" w:line="360"/>
              <w:ind w:left="709" w:righ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CPF:</w:t>
            </w:r>
          </w:p>
        </w:tc>
      </w:tr>
      <w:tr>
        <w:trPr/>
        <w:tc>
          <w:tcPr>
            <w:tcW w:w="4818" w:type="dxa"/>
            <w:tcBorders/>
            <w:shd w:fill="auto" w:val="clear"/>
          </w:tcPr>
          <w:p>
            <w:pPr>
              <w:pStyle w:val="Contedodatabela"/>
              <w:spacing w:lineRule="auto" w:line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Contedodatabela"/>
              <w:spacing w:lineRule="auto" w:line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Contedodatabela"/>
              <w:spacing w:lineRule="auto" w:line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</w:t>
            </w:r>
          </w:p>
          <w:p>
            <w:pPr>
              <w:pStyle w:val="Contedodatabela"/>
              <w:spacing w:lineRule="auto" w:line="360"/>
              <w:ind w:left="709" w:righ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Nome:</w:t>
            </w:r>
          </w:p>
          <w:p>
            <w:pPr>
              <w:pStyle w:val="Contedodatabela"/>
              <w:spacing w:lineRule="auto" w:line="360"/>
              <w:ind w:left="709" w:righ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CPF:</w:t>
            </w:r>
          </w:p>
        </w:tc>
        <w:tc>
          <w:tcPr>
            <w:tcW w:w="4820" w:type="dxa"/>
            <w:tcBorders/>
            <w:shd w:fill="auto" w:val="clear"/>
          </w:tcPr>
          <w:p>
            <w:pPr>
              <w:pStyle w:val="Contedodatabela"/>
              <w:spacing w:lineRule="auto" w:line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Contedodatabela"/>
              <w:spacing w:lineRule="auto" w:line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Contedodatabela"/>
              <w:spacing w:lineRule="auto" w:line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</w:t>
            </w:r>
          </w:p>
          <w:p>
            <w:pPr>
              <w:pStyle w:val="Contedodatabela"/>
              <w:spacing w:lineRule="auto" w:line="360"/>
              <w:ind w:left="709" w:righ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Nome:</w:t>
            </w:r>
          </w:p>
          <w:p>
            <w:pPr>
              <w:pStyle w:val="Contedodatabela"/>
              <w:spacing w:lineRule="auto" w:line="360"/>
              <w:ind w:left="709" w:righ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CPF:</w:t>
            </w:r>
          </w:p>
        </w:tc>
      </w:tr>
    </w:tbl>
    <w:p>
      <w:pPr>
        <w:pStyle w:val="Normal"/>
        <w:spacing w:lineRule="auto" w:line="360"/>
        <w:jc w:val="both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Normal"/>
        <w:spacing w:lineRule="auto" w:line="360"/>
        <w:jc w:val="both"/>
        <w:rPr>
          <w:b/>
          <w:b/>
          <w:bCs/>
          <w:sz w:val="24"/>
          <w:szCs w:val="24"/>
        </w:rPr>
      </w:pPr>
      <w:r>
        <w:rPr>
          <w:b/>
          <w:bCs/>
          <w:i w:val="false"/>
          <w:iCs w:val="false"/>
          <w:sz w:val="24"/>
          <w:szCs w:val="24"/>
        </w:rPr>
        <w:t xml:space="preserve">Identificação e </w:t>
      </w:r>
      <w:r>
        <w:rPr>
          <w:b/>
          <w:bCs/>
          <w:i w:val="false"/>
          <w:iCs w:val="false"/>
          <w:sz w:val="24"/>
          <w:szCs w:val="24"/>
        </w:rPr>
        <w:t>a</w:t>
      </w:r>
      <w:r>
        <w:rPr>
          <w:b/>
          <w:bCs/>
          <w:i w:val="false"/>
          <w:iCs w:val="false"/>
          <w:sz w:val="24"/>
          <w:szCs w:val="24"/>
        </w:rPr>
        <w:t xml:space="preserve">ssinatura do </w:t>
      </w:r>
      <w:r>
        <w:rPr>
          <w:b/>
          <w:bCs/>
          <w:i w:val="false"/>
          <w:iCs w:val="false"/>
          <w:sz w:val="24"/>
          <w:szCs w:val="24"/>
        </w:rPr>
        <w:t>servidor do IFSC Mentor da equipe:</w:t>
      </w:r>
    </w:p>
    <w:p>
      <w:pPr>
        <w:pStyle w:val="Normal"/>
        <w:spacing w:lineRule="auto" w:line="360"/>
        <w:jc w:val="both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Contedodatabela"/>
        <w:spacing w:lineRule="auto" w:line="360"/>
        <w:ind w:left="709" w:right="0" w:hanging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tedodatabela"/>
        <w:spacing w:lineRule="auto" w:line="360"/>
        <w:ind w:left="709" w:right="0" w:hanging="0"/>
        <w:jc w:val="left"/>
        <w:rPr>
          <w:sz w:val="24"/>
          <w:szCs w:val="24"/>
        </w:rPr>
      </w:pPr>
      <w:r>
        <w:rPr>
          <w:sz w:val="24"/>
          <w:szCs w:val="24"/>
        </w:rPr>
        <w:t>_______________________________</w:t>
      </w:r>
    </w:p>
    <w:p>
      <w:pPr>
        <w:pStyle w:val="Contedodatabela"/>
        <w:spacing w:lineRule="auto" w:line="360"/>
        <w:ind w:left="709" w:right="0" w:hanging="0"/>
        <w:jc w:val="left"/>
        <w:rPr>
          <w:sz w:val="24"/>
          <w:szCs w:val="24"/>
        </w:rPr>
      </w:pPr>
      <w:r>
        <w:rPr>
          <w:sz w:val="24"/>
          <w:szCs w:val="24"/>
        </w:rPr>
        <w:t>Nome:</w:t>
      </w:r>
    </w:p>
    <w:p>
      <w:pPr>
        <w:pStyle w:val="Contedodatabela"/>
        <w:spacing w:lineRule="auto" w:line="360"/>
        <w:ind w:left="709" w:right="0" w:hanging="0"/>
        <w:jc w:val="left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CPF:</w:t>
      </w:r>
    </w:p>
    <w:p>
      <w:pPr>
        <w:pStyle w:val="Contedodatabela"/>
        <w:spacing w:lineRule="auto" w:line="360"/>
        <w:ind w:left="709" w:right="0" w:hanging="0"/>
        <w:jc w:val="left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Contedodatabela"/>
        <w:spacing w:lineRule="auto" w:line="360"/>
        <w:ind w:left="709" w:right="0" w:hanging="0"/>
        <w:jc w:val="left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Contedodatabela"/>
        <w:spacing w:lineRule="auto" w:line="360"/>
        <w:ind w:left="709" w:right="0" w:hanging="0"/>
        <w:jc w:val="right"/>
        <w:rPr>
          <w:b w:val="false"/>
          <w:b w:val="false"/>
          <w:bCs w:val="false"/>
          <w:i w:val="false"/>
          <w:i w:val="false"/>
          <w:iCs w:val="false"/>
          <w:sz w:val="24"/>
          <w:szCs w:val="24"/>
        </w:rPr>
      </w:pPr>
      <w:r>
        <w:rPr>
          <w:b w:val="false"/>
          <w:bCs w:val="false"/>
          <w:i w:val="false"/>
          <w:iCs w:val="false"/>
          <w:sz w:val="24"/>
          <w:szCs w:val="24"/>
        </w:rPr>
        <w:t>Data: ____/____/_______</w:t>
      </w:r>
    </w:p>
    <w:p>
      <w:pPr>
        <w:pStyle w:val="Contedodatabela"/>
        <w:spacing w:lineRule="auto" w:line="360"/>
        <w:ind w:left="709" w:right="0" w:hanging="0"/>
        <w:jc w:val="right"/>
        <w:rPr>
          <w:b w:val="false"/>
          <w:b w:val="false"/>
          <w:bCs w:val="false"/>
          <w:i w:val="false"/>
          <w:i w:val="false"/>
          <w:iCs w:val="false"/>
          <w:sz w:val="24"/>
          <w:szCs w:val="24"/>
        </w:rPr>
      </w:pPr>
      <w:r>
        <w:rPr>
          <w:b w:val="false"/>
          <w:bCs w:val="false"/>
          <w:i w:val="false"/>
          <w:iCs w:val="false"/>
          <w:sz w:val="24"/>
          <w:szCs w:val="24"/>
        </w:rPr>
      </w:r>
    </w:p>
    <w:p>
      <w:pPr>
        <w:pStyle w:val="Contedodatabela"/>
        <w:spacing w:lineRule="auto" w:line="360"/>
        <w:ind w:left="709" w:right="0" w:hanging="0"/>
        <w:jc w:val="right"/>
        <w:rPr>
          <w:b w:val="false"/>
          <w:b w:val="false"/>
          <w:bCs w:val="false"/>
          <w:i w:val="false"/>
          <w:i w:val="false"/>
          <w:iCs w:val="false"/>
          <w:sz w:val="24"/>
          <w:szCs w:val="24"/>
        </w:rPr>
      </w:pPr>
      <w:r>
        <w:rPr>
          <w:b w:val="false"/>
          <w:bCs w:val="false"/>
          <w:i w:val="false"/>
          <w:iCs w:val="false"/>
          <w:sz w:val="24"/>
          <w:szCs w:val="24"/>
        </w:rPr>
      </w:r>
    </w:p>
    <w:sectPr>
      <w:headerReference w:type="default" r:id="rId5"/>
      <w:footerReference w:type="default" r:id="rId6"/>
      <w:footnotePr>
        <w:numFmt w:val="decimal"/>
      </w:footnotePr>
      <w:type w:val="nextPage"/>
      <w:pgSz w:w="11906" w:h="16838"/>
      <w:pgMar w:left="1134" w:right="1134" w:header="563" w:top="2213" w:footer="563" w:bottom="1819" w:gutter="0"/>
      <w:pgNumType w:fmt="decimal"/>
      <w:formProt w:val="false"/>
      <w:textDirection w:val="lrTb"/>
      <w:docGrid w:type="default" w:linePitch="312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 Narrow">
    <w:charset w:val="00"/>
    <w:family w:val="swiss"/>
    <w:pitch w:val="variable"/>
  </w:font>
  <w:font w:name="HelveticaNeueLT Pro 57 Cn"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Rodap"/>
      <w:jc w:val="center"/>
      <w:rPr>
        <w:rFonts w:ascii="Arial Narrow" w:hAnsi="Arial Narrow"/>
        <w:b/>
        <w:b/>
        <w:bCs/>
        <w:color w:val="008000"/>
        <w:sz w:val="18"/>
        <w:szCs w:val="18"/>
      </w:rPr>
    </w:pPr>
    <w:r>
      <w:rPr>
        <w:rFonts w:ascii="Arial Narrow" w:hAnsi="Arial Narrow"/>
        <w:b/>
        <w:bCs/>
        <w:color w:val="008000"/>
        <w:sz w:val="18"/>
        <w:szCs w:val="18"/>
      </w:rPr>
      <w:t>Instituto Federal de Santa Catarina – Reitoria</w:t>
    </w:r>
  </w:p>
  <w:p>
    <w:pPr>
      <w:pStyle w:val="Rodap"/>
      <w:jc w:val="center"/>
      <w:rPr>
        <w:rFonts w:ascii="Arial Narrow" w:hAnsi="Arial Narrow"/>
        <w:b w:val="false"/>
        <w:b w:val="false"/>
        <w:bCs w:val="false"/>
        <w:color w:val="008000"/>
        <w:sz w:val="18"/>
        <w:szCs w:val="18"/>
      </w:rPr>
    </w:pPr>
    <w:r>
      <w:rPr>
        <w:rFonts w:ascii="Arial Narrow" w:hAnsi="Arial Narrow"/>
        <w:b w:val="false"/>
        <w:bCs w:val="false"/>
        <w:color w:val="008000"/>
        <w:sz w:val="18"/>
        <w:szCs w:val="18"/>
      </w:rPr>
      <w:t xml:space="preserve">Departamento de Inovação - Núcleo de Inovação Tecnológica </w:t>
    </w:r>
    <w:r>
      <w:rPr>
        <w:rFonts w:ascii="Arial Narrow" w:hAnsi="Arial Narrow"/>
        <w:b w:val="false"/>
        <w:bCs w:val="false"/>
        <w:color w:val="008000"/>
        <w:sz w:val="18"/>
        <w:szCs w:val="18"/>
      </w:rPr>
      <w:t xml:space="preserve">(NIT) / </w:t>
    </w:r>
    <w:r>
      <w:rPr>
        <w:rFonts w:ascii="Arial Narrow" w:hAnsi="Arial Narrow"/>
        <w:b w:val="false"/>
        <w:bCs w:val="false"/>
        <w:color w:val="008000"/>
        <w:sz w:val="18"/>
        <w:szCs w:val="18"/>
      </w:rPr>
      <w:t>PROPPI</w:t>
    </w:r>
  </w:p>
  <w:p>
    <w:pPr>
      <w:pStyle w:val="Rodap"/>
      <w:jc w:val="center"/>
      <w:rPr>
        <w:rFonts w:ascii="Arial Narrow" w:hAnsi="Arial Narrow"/>
        <w:sz w:val="18"/>
        <w:szCs w:val="18"/>
      </w:rPr>
    </w:pPr>
    <w:r>
      <w:rPr>
        <w:rFonts w:ascii="Arial Narrow" w:hAnsi="Arial Narrow"/>
        <w:sz w:val="18"/>
        <w:szCs w:val="18"/>
      </w:rPr>
      <w:t>Rua: 14 de julho, 150  |  Coqueiros  |   Florianópolis /SC  |  CEP: 88.075-010</w:t>
    </w:r>
  </w:p>
  <w:p>
    <w:pPr>
      <w:pStyle w:val="Rodap"/>
      <w:jc w:val="center"/>
      <w:rPr>
        <w:rFonts w:ascii="HelveticaNeueLT Pro 57 Cn" w:hAnsi="HelveticaNeueLT Pro 57 Cn"/>
        <w:sz w:val="18"/>
        <w:szCs w:val="18"/>
      </w:rPr>
    </w:pPr>
    <w:r>
      <w:rPr>
        <w:rFonts w:ascii="Arial Narrow" w:hAnsi="Arial Narrow"/>
        <w:sz w:val="18"/>
        <w:szCs w:val="18"/>
      </w:rPr>
      <w:t>Fone: (48) 3877-90</w:t>
    </w:r>
    <w:r>
      <w:rPr>
        <w:rFonts w:ascii="Arial Narrow" w:hAnsi="Arial Narrow"/>
        <w:sz w:val="18"/>
        <w:szCs w:val="18"/>
      </w:rPr>
      <w:t>53</w:t>
    </w:r>
    <w:r>
      <w:rPr>
        <w:rFonts w:ascii="Arial Narrow" w:hAnsi="Arial Narrow"/>
        <w:sz w:val="18"/>
        <w:szCs w:val="18"/>
      </w:rPr>
      <w:t xml:space="preserve">   |  </w:t>
    </w:r>
    <w:r>
      <w:rPr>
        <w:rFonts w:ascii="Arial Narrow" w:hAnsi="Arial Narrow"/>
        <w:sz w:val="18"/>
        <w:szCs w:val="18"/>
      </w:rPr>
      <w:t xml:space="preserve">inovacao@ifsc.edu.br  | </w:t>
    </w:r>
    <w:r>
      <w:rPr>
        <w:rFonts w:ascii="Arial Narrow" w:hAnsi="Arial Narrow"/>
        <w:sz w:val="18"/>
        <w:szCs w:val="18"/>
      </w:rPr>
      <w:t xml:space="preserve"> www.ifsc.edu.br  |  CNPJ 11.402.887/0001-60</w: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Rodap"/>
      <w:jc w:val="center"/>
      <w:rPr>
        <w:rFonts w:ascii="Arial Narrow" w:hAnsi="Arial Narrow"/>
        <w:b/>
        <w:b/>
        <w:bCs/>
        <w:color w:val="008000"/>
        <w:sz w:val="18"/>
        <w:szCs w:val="18"/>
      </w:rPr>
    </w:pPr>
    <w:r>
      <w:rPr>
        <w:rFonts w:ascii="Arial Narrow" w:hAnsi="Arial Narrow"/>
        <w:b/>
        <w:bCs/>
        <w:color w:val="008000"/>
        <w:sz w:val="18"/>
        <w:szCs w:val="18"/>
      </w:rPr>
      <w:t>Instituto Federal de Santa Catarina – Reitoria</w:t>
    </w:r>
  </w:p>
  <w:p>
    <w:pPr>
      <w:pStyle w:val="Rodap"/>
      <w:jc w:val="center"/>
      <w:rPr>
        <w:rFonts w:ascii="Arial Narrow" w:hAnsi="Arial Narrow"/>
        <w:b w:val="false"/>
        <w:b w:val="false"/>
        <w:bCs w:val="false"/>
        <w:color w:val="008000"/>
        <w:sz w:val="18"/>
        <w:szCs w:val="18"/>
      </w:rPr>
    </w:pPr>
    <w:r>
      <w:rPr>
        <w:rFonts w:ascii="Arial Narrow" w:hAnsi="Arial Narrow"/>
        <w:b w:val="false"/>
        <w:bCs w:val="false"/>
        <w:color w:val="008000"/>
        <w:sz w:val="18"/>
        <w:szCs w:val="18"/>
      </w:rPr>
      <w:t xml:space="preserve">Departamento de Inovação - Núcleo de Inovação Tecnológica </w:t>
    </w:r>
    <w:r>
      <w:rPr>
        <w:rFonts w:ascii="Arial Narrow" w:hAnsi="Arial Narrow"/>
        <w:b w:val="false"/>
        <w:bCs w:val="false"/>
        <w:color w:val="008000"/>
        <w:sz w:val="18"/>
        <w:szCs w:val="18"/>
      </w:rPr>
      <w:t xml:space="preserve">(NIT) / </w:t>
    </w:r>
    <w:r>
      <w:rPr>
        <w:rFonts w:ascii="Arial Narrow" w:hAnsi="Arial Narrow"/>
        <w:b w:val="false"/>
        <w:bCs w:val="false"/>
        <w:color w:val="008000"/>
        <w:sz w:val="18"/>
        <w:szCs w:val="18"/>
      </w:rPr>
      <w:t>PROPPI</w:t>
    </w:r>
  </w:p>
  <w:p>
    <w:pPr>
      <w:pStyle w:val="Rodap"/>
      <w:jc w:val="center"/>
      <w:rPr>
        <w:rFonts w:ascii="Arial Narrow" w:hAnsi="Arial Narrow"/>
        <w:sz w:val="18"/>
        <w:szCs w:val="18"/>
      </w:rPr>
    </w:pPr>
    <w:r>
      <w:rPr>
        <w:rFonts w:ascii="Arial Narrow" w:hAnsi="Arial Narrow"/>
        <w:sz w:val="18"/>
        <w:szCs w:val="18"/>
      </w:rPr>
      <w:t>Rua: 14 de julho, 150  |  Coqueiros  |   Florianópolis /SC  |  CEP: 88.075-010</w:t>
    </w:r>
  </w:p>
  <w:p>
    <w:pPr>
      <w:pStyle w:val="Rodap"/>
      <w:jc w:val="center"/>
      <w:rPr>
        <w:rFonts w:ascii="HelveticaNeueLT Pro 57 Cn" w:hAnsi="HelveticaNeueLT Pro 57 Cn"/>
        <w:sz w:val="18"/>
        <w:szCs w:val="18"/>
      </w:rPr>
    </w:pPr>
    <w:r>
      <w:rPr>
        <w:rFonts w:ascii="Arial Narrow" w:hAnsi="Arial Narrow"/>
        <w:sz w:val="18"/>
        <w:szCs w:val="18"/>
      </w:rPr>
      <w:t>Fone: (48) 3877-90</w:t>
    </w:r>
    <w:r>
      <w:rPr>
        <w:rFonts w:ascii="Arial Narrow" w:hAnsi="Arial Narrow"/>
        <w:sz w:val="18"/>
        <w:szCs w:val="18"/>
      </w:rPr>
      <w:t>53</w:t>
    </w:r>
    <w:r>
      <w:rPr>
        <w:rFonts w:ascii="Arial Narrow" w:hAnsi="Arial Narrow"/>
        <w:sz w:val="18"/>
        <w:szCs w:val="18"/>
      </w:rPr>
      <w:t xml:space="preserve">   |  </w:t>
    </w:r>
    <w:r>
      <w:rPr>
        <w:rFonts w:ascii="Arial Narrow" w:hAnsi="Arial Narrow"/>
        <w:sz w:val="18"/>
        <w:szCs w:val="18"/>
      </w:rPr>
      <w:t xml:space="preserve">inovacao@ifsc.edu.br  | </w:t>
    </w:r>
    <w:r>
      <w:rPr>
        <w:rFonts w:ascii="Arial Narrow" w:hAnsi="Arial Narrow"/>
        <w:sz w:val="18"/>
        <w:szCs w:val="18"/>
      </w:rPr>
      <w:t xml:space="preserve"> www.ifsc.edu.br  |  CNPJ 11.402.887/0001-60</w:t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Notaderodap"/>
        <w:pBdr>
          <w:top w:val="single" w:sz="2" w:space="1" w:color="000000"/>
        </w:pBdr>
        <w:rPr>
          <w:sz w:val="16"/>
          <w:szCs w:val="16"/>
        </w:rPr>
      </w:pPr>
      <w:r>
        <w:rPr>
          <w:rStyle w:val="Caracteresdenotaderodap"/>
        </w:rPr>
        <w:footnoteRef/>
      </w:r>
      <w:r>
        <w:rPr>
          <w:sz w:val="16"/>
          <w:szCs w:val="16"/>
        </w:rPr>
        <w:tab/>
        <w:t xml:space="preserve"> </w:t>
      </w:r>
      <w:r>
        <w:rPr>
          <w:sz w:val="16"/>
          <w:szCs w:val="16"/>
        </w:rPr>
        <w:t>Sugestão: Imprima somente esta página para coletar as assinaturas e depois digitalize, transforme em PDF e junte com as demais páginas em PDF do formulário preenchido.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alho"/>
      <w:rPr/>
    </w:pPr>
    <w:r>
      <w:rPr/>
      <w:drawing>
        <wp:anchor behindDoc="0" distT="0" distB="0" distL="0" distR="0" simplePos="0" locked="0" layoutInCell="1" allowOverlap="1" relativeHeight="6">
          <wp:simplePos x="0" y="0"/>
          <wp:positionH relativeFrom="column">
            <wp:align>center</wp:align>
          </wp:positionH>
          <wp:positionV relativeFrom="paragraph">
            <wp:posOffset>635</wp:posOffset>
          </wp:positionV>
          <wp:extent cx="6120130" cy="1002665"/>
          <wp:effectExtent l="0" t="0" r="0" b="0"/>
          <wp:wrapTopAndBottom/>
          <wp:docPr id="3" name="Figura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igura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002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alho"/>
      <w:rPr/>
    </w:pPr>
    <w:r>
      <w:rPr/>
      <w:drawing>
        <wp:anchor behindDoc="0" distT="0" distB="0" distL="0" distR="0" simplePos="0" locked="0" layoutInCell="1" allowOverlap="1" relativeHeight="6">
          <wp:simplePos x="0" y="0"/>
          <wp:positionH relativeFrom="column">
            <wp:align>center</wp:align>
          </wp:positionH>
          <wp:positionV relativeFrom="paragraph">
            <wp:posOffset>635</wp:posOffset>
          </wp:positionV>
          <wp:extent cx="6120130" cy="1002665"/>
          <wp:effectExtent l="0" t="0" r="0" b="0"/>
          <wp:wrapTopAndBottom/>
          <wp:docPr id="4" name="Figura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igura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002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60"/>
  <w:defaultTabStop w:val="720"/>
  <w:footnotePr>
    <w:numFmt w:val="decimal"/>
    <w:footnote w:id="0"/>
    <w:footnote w:id="1"/>
  </w:footnotePr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SimSun" w:cs="Mangal"/>
        <w:kern w:val="2"/>
        <w:sz w:val="24"/>
        <w:szCs w:val="24"/>
        <w:lang w:val="pt-BR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</w:pPr>
    <w:rPr>
      <w:rFonts w:ascii="Times New Roman" w:hAnsi="Times New Roman" w:eastAsia="SimSun" w:cs="Mangal"/>
      <w:color w:val="auto"/>
      <w:kern w:val="2"/>
      <w:sz w:val="24"/>
      <w:szCs w:val="24"/>
      <w:lang w:val="pt-BR" w:eastAsia="zh-CN" w:bidi="hi-IN"/>
    </w:rPr>
  </w:style>
  <w:style w:type="character" w:styleId="Fontepargpadro">
    <w:name w:val="Fonte parág. padrão"/>
    <w:qFormat/>
    <w:rPr/>
  </w:style>
  <w:style w:type="character" w:styleId="Caracteresdenotaderodap">
    <w:name w:val="Caracteres de nota de rodapé"/>
    <w:qFormat/>
    <w:rPr/>
  </w:style>
  <w:style w:type="character" w:styleId="Ncoradanotaderodap">
    <w:name w:val="Âncora da nota de rodapé"/>
    <w:rPr>
      <w:vertAlign w:val="superscript"/>
    </w:rPr>
  </w:style>
  <w:style w:type="character" w:styleId="Ncoradanotadefim">
    <w:name w:val="Âncora da nota de fim"/>
    <w:rPr>
      <w:vertAlign w:val="superscript"/>
    </w:rPr>
  </w:style>
  <w:style w:type="character" w:styleId="Caracteresdenotadefim">
    <w:name w:val="Caracteres de nota de fim"/>
    <w:qFormat/>
    <w:rPr/>
  </w:style>
  <w:style w:type="paragraph" w:styleId="Ttulo">
    <w:name w:val="Título"/>
    <w:basedOn w:val="Normal"/>
    <w:next w:val="Corpodetexto"/>
    <w:qFormat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Corpodetexto">
    <w:name w:val="Body Text"/>
    <w:basedOn w:val="Normal"/>
    <w:pPr>
      <w:spacing w:before="0" w:after="120"/>
    </w:pPr>
    <w:rPr/>
  </w:style>
  <w:style w:type="paragraph" w:styleId="Ttulododocumento">
    <w:name w:val="Title"/>
    <w:basedOn w:val="Normal"/>
    <w:next w:val="Corpodetexto"/>
    <w:qFormat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Subttulo">
    <w:name w:val="Subtitle"/>
    <w:basedOn w:val="Ttulododocumento"/>
    <w:next w:val="Corpodetexto"/>
    <w:qFormat/>
    <w:pPr>
      <w:jc w:val="center"/>
    </w:pPr>
    <w:rPr>
      <w:i/>
      <w:iCs/>
      <w:sz w:val="28"/>
      <w:szCs w:val="28"/>
    </w:rPr>
  </w:style>
  <w:style w:type="paragraph" w:styleId="Lista">
    <w:name w:val="List"/>
    <w:basedOn w:val="Corpodetexto"/>
    <w:pPr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Mangal"/>
    </w:rPr>
  </w:style>
  <w:style w:type="paragraph" w:styleId="Cabealho">
    <w:name w:val="Header"/>
    <w:basedOn w:val="Normal"/>
    <w:pPr>
      <w:suppressLineNumbers/>
      <w:tabs>
        <w:tab w:val="center" w:pos="4819" w:leader="none"/>
        <w:tab w:val="right" w:pos="9638" w:leader="none"/>
      </w:tabs>
    </w:pPr>
    <w:rPr/>
  </w:style>
  <w:style w:type="paragraph" w:styleId="Rodap">
    <w:name w:val="Footer"/>
    <w:basedOn w:val="Normal"/>
    <w:pPr>
      <w:suppressLineNumbers/>
      <w:tabs>
        <w:tab w:val="center" w:pos="4819" w:leader="none"/>
        <w:tab w:val="right" w:pos="9638" w:leader="none"/>
      </w:tabs>
    </w:pPr>
    <w:rPr/>
  </w:style>
  <w:style w:type="paragraph" w:styleId="Contedodatabela">
    <w:name w:val="Conteúdo da tabela"/>
    <w:basedOn w:val="Normal"/>
    <w:qFormat/>
    <w:pPr>
      <w:suppressLineNumbers/>
    </w:pPr>
    <w:rPr/>
  </w:style>
  <w:style w:type="paragraph" w:styleId="Padro">
    <w:name w:val="Padrão"/>
    <w:qFormat/>
    <w:pPr>
      <w:widowControl w:val="false"/>
      <w:tabs>
        <w:tab w:val="left" w:pos="708" w:leader="none"/>
      </w:tabs>
      <w:suppressAutoHyphens w:val="true"/>
      <w:kinsoku w:val="true"/>
      <w:overflowPunct w:val="true"/>
      <w:autoSpaceDE w:val="true"/>
      <w:bidi w:val="0"/>
    </w:pPr>
    <w:rPr>
      <w:rFonts w:ascii="Times New Roman" w:hAnsi="Times New Roman" w:eastAsia="Times New Roman" w:cs="Times New Roman"/>
      <w:color w:val="auto"/>
      <w:kern w:val="2"/>
      <w:sz w:val="20"/>
      <w:szCs w:val="20"/>
      <w:lang w:val="pt-BR" w:eastAsia="zh-CN" w:bidi="hi-IN"/>
    </w:rPr>
  </w:style>
  <w:style w:type="paragraph" w:styleId="Ttulodetabela">
    <w:name w:val="Título de tabela"/>
    <w:basedOn w:val="Contedodatabela"/>
    <w:qFormat/>
    <w:pPr>
      <w:suppressLineNumbers/>
      <w:jc w:val="center"/>
    </w:pPr>
    <w:rPr>
      <w:b/>
      <w:bCs/>
    </w:rPr>
  </w:style>
  <w:style w:type="paragraph" w:styleId="Notaderodap">
    <w:name w:val="Footnote Text"/>
    <w:basedOn w:val="Normal"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header" Target="header2.xml"/><Relationship Id="rId6" Type="http://schemas.openxmlformats.org/officeDocument/2006/relationships/footer" Target="footer2.xml"/><Relationship Id="rId7" Type="http://schemas.openxmlformats.org/officeDocument/2006/relationships/footnotes" Target="footnotes.xml"/><Relationship Id="rId8" Type="http://schemas.openxmlformats.org/officeDocument/2006/relationships/fontTable" Target="fontTable.xml"/><Relationship Id="rId9" Type="http://schemas.openxmlformats.org/officeDocument/2006/relationships/settings" Target="settings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3.jpe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581</TotalTime>
  <Application>LibreOffice/6.0.6.2$Windows_X86_64 LibreOffice_project/0c292870b25a325b5ed35f6b45599d2ea4458e77</Application>
  <Pages>6</Pages>
  <Words>494</Words>
  <Characters>2771</Characters>
  <CharactersWithSpaces>3211</CharactersWithSpaces>
  <Paragraphs>76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2015-04-14T14:19:31Z</dcterms:created>
  <dc:creator/>
  <dc:description/>
  <dc:language>pt-BR</dc:language>
  <cp:lastModifiedBy/>
  <cp:lastPrinted>2015-04-14T14:54:20Z</cp:lastPrinted>
  <dcterms:modified xsi:type="dcterms:W3CDTF">2019-02-27T14:26:32Z</dcterms:modified>
  <cp:revision>47</cp:revision>
  <dc:subject/>
  <dc:title/>
</cp:coreProperties>
</file>