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566.9291338582677" w:right="566.9291338582677" w:firstLine="0"/>
        <w:jc w:val="center"/>
        <w:rPr/>
      </w:pPr>
      <w:r w:rsidDel="00000000" w:rsidR="00000000" w:rsidRPr="00000000">
        <w:rPr>
          <w:b w:val="1"/>
          <w:rtl w:val="0"/>
        </w:rPr>
        <w:t xml:space="preserve">INSTITUTO FEDERAL DE SANTA CATARINA – CÂMPUS [NOME DO CÂMPUS]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b w:val="1"/>
          <w:rtl w:val="0"/>
        </w:rPr>
        <w:t xml:space="preserve">CHAMADA SIMPLIFICADA PARA SELEÇÃO DE BOLSISTAS DE EXTENSÃO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b w:val="1"/>
          <w:rtl w:val="0"/>
        </w:rPr>
        <w:t xml:space="preserve">Projeto: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rtl w:val="0"/>
        </w:rPr>
        <w:t xml:space="preserve">[Título do Projeto]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b w:val="1"/>
          <w:rtl w:val="0"/>
        </w:rPr>
        <w:t xml:space="preserve">Edital: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rtl w:val="0"/>
        </w:rPr>
        <w:t xml:space="preserve">[Número e nome do Edital]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566.9291338582677" w:right="566.9291338582677" w:firstLine="0"/>
        <w:jc w:val="center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566.9291338582677" w:right="566.9291338582677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1. OBJETIVO</w:t>
      </w:r>
    </w:p>
    <w:p w:rsidR="00000000" w:rsidDel="00000000" w:rsidP="00000000" w:rsidRDefault="00000000" w:rsidRPr="00000000" w14:paraId="00000004">
      <w:pPr>
        <w:ind w:left="566.9291338582677" w:right="566.9291338582677" w:firstLine="0"/>
        <w:jc w:val="both"/>
        <w:rPr/>
      </w:pPr>
      <w:r w:rsidDel="00000000" w:rsidR="00000000" w:rsidRPr="00000000">
        <w:rPr>
          <w:rtl w:val="0"/>
        </w:rPr>
        <w:t xml:space="preserve">Selecionar estudantes do IFSC para atuarem como bolsistas no projeto de extensão </w:t>
      </w:r>
      <w:r w:rsidDel="00000000" w:rsidR="00000000" w:rsidRPr="00000000">
        <w:rPr>
          <w:b w:val="1"/>
          <w:rtl w:val="0"/>
        </w:rPr>
        <w:t xml:space="preserve">“[Título do Projeto]”</w:t>
      </w:r>
      <w:r w:rsidDel="00000000" w:rsidR="00000000" w:rsidRPr="00000000">
        <w:rPr>
          <w:rtl w:val="0"/>
        </w:rPr>
        <w:t xml:space="preserve">, contemplado no </w:t>
      </w:r>
      <w:r w:rsidDel="00000000" w:rsidR="00000000" w:rsidRPr="00000000">
        <w:rPr>
          <w:b w:val="1"/>
          <w:rtl w:val="0"/>
        </w:rPr>
        <w:t xml:space="preserve">Edital [número/nome do edital]</w:t>
      </w:r>
      <w:r w:rsidDel="00000000" w:rsidR="00000000" w:rsidRPr="00000000">
        <w:rPr>
          <w:rtl w:val="0"/>
        </w:rPr>
        <w:t xml:space="preserve">, conforme as normas da </w:t>
      </w:r>
      <w:r w:rsidDel="00000000" w:rsidR="00000000" w:rsidRPr="00000000">
        <w:rPr>
          <w:b w:val="1"/>
          <w:rtl w:val="0"/>
        </w:rPr>
        <w:t xml:space="preserve">Resolução CONSUP nº 61/2016</w:t>
      </w:r>
      <w:r w:rsidDel="00000000" w:rsidR="00000000" w:rsidRPr="00000000">
        <w:rPr>
          <w:rtl w:val="0"/>
        </w:rPr>
        <w:t xml:space="preserve"> e as orientações do referido edital.</w:t>
      </w:r>
    </w:p>
    <w:p w:rsidR="00000000" w:rsidDel="00000000" w:rsidP="00000000" w:rsidRDefault="00000000" w:rsidRPr="00000000" w14:paraId="00000005">
      <w:pPr>
        <w:ind w:left="566.9291338582677" w:right="566.929133858267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566.9291338582677" w:right="566.9291338582677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2. RESUMO DO PROJETO</w:t>
      </w:r>
    </w:p>
    <w:p w:rsidR="00000000" w:rsidDel="00000000" w:rsidP="00000000" w:rsidRDefault="00000000" w:rsidRPr="00000000" w14:paraId="00000007">
      <w:pPr>
        <w:ind w:left="566.9291338582677" w:right="566.9291338582677" w:firstLine="0"/>
        <w:jc w:val="both"/>
        <w:rPr/>
      </w:pPr>
      <w:r w:rsidDel="00000000" w:rsidR="00000000" w:rsidRPr="00000000">
        <w:rPr>
          <w:i w:val="1"/>
          <w:rtl w:val="0"/>
        </w:rPr>
        <w:t xml:space="preserve">[Inserir breve descrição do projeto: objetivos principais, público-alvo e ações que serão desenvolvidas. Exemplo:]</w:t>
      </w:r>
      <w:r w:rsidDel="00000000" w:rsidR="00000000" w:rsidRPr="00000000">
        <w:rPr>
          <w:rtl w:val="0"/>
        </w:rPr>
        <w:br w:type="textWrapping"/>
        <w:t xml:space="preserve">O projeto tem como objetivo promover ações de [tema/área] junto à comunidade [interna/externa], buscando [resultado esperado]. As atividades envolvem [breve explicação das tarefas dos bolsistas].</w:t>
      </w:r>
    </w:p>
    <w:p w:rsidR="00000000" w:rsidDel="00000000" w:rsidP="00000000" w:rsidRDefault="00000000" w:rsidRPr="00000000" w14:paraId="00000008">
      <w:pPr>
        <w:ind w:left="566.9291338582677" w:right="566.929133858267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566.9291338582677" w:right="566.9291338582677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3. REQUISITOS PARA PARTICIPAÇÃO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566.9291338582677" w:right="566.9291338582677" w:firstLine="0"/>
        <w:jc w:val="both"/>
        <w:rPr/>
      </w:pPr>
      <w:r w:rsidDel="00000000" w:rsidR="00000000" w:rsidRPr="00000000">
        <w:rPr>
          <w:rtl w:val="0"/>
        </w:rPr>
        <w:t xml:space="preserve">Ser estudante regularmente matriculado(a) em curso técnico ou superior do IFSC – Câmpus [nome do câmpus];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566.9291338582677" w:right="566.9291338582677" w:firstLine="0"/>
        <w:jc w:val="both"/>
        <w:rPr/>
      </w:pPr>
      <w:r w:rsidDel="00000000" w:rsidR="00000000" w:rsidRPr="00000000">
        <w:rPr>
          <w:rtl w:val="0"/>
        </w:rPr>
        <w:t xml:space="preserve">Ter disponibilidade para dedicar [X horas semanais] às atividades do projeto;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566.9291338582677" w:right="566.9291338582677" w:firstLine="0"/>
        <w:jc w:val="both"/>
        <w:rPr/>
      </w:pPr>
      <w:r w:rsidDel="00000000" w:rsidR="00000000" w:rsidRPr="00000000">
        <w:rPr>
          <w:rtl w:val="0"/>
        </w:rPr>
        <w:t xml:space="preserve">Atender as condições de participação dos discentes conforme estabelecidos no edital da ação selecionada.</w:t>
      </w:r>
    </w:p>
    <w:p w:rsidR="00000000" w:rsidDel="00000000" w:rsidP="00000000" w:rsidRDefault="00000000" w:rsidRPr="00000000" w14:paraId="0000000D">
      <w:pPr>
        <w:ind w:left="566.9291338582677" w:right="566.929133858267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566.9291338582677" w:right="566.929133858267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566.9291338582677" w:right="566.9291338582677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4. VAGAS, DURAÇÃO E VALOR DA BOLSA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566.9291338582677" w:right="566.9291338582677" w:firstLine="0"/>
        <w:jc w:val="both"/>
        <w:rPr/>
      </w:pPr>
      <w:r w:rsidDel="00000000" w:rsidR="00000000" w:rsidRPr="00000000">
        <w:rPr>
          <w:b w:val="1"/>
          <w:rtl w:val="0"/>
        </w:rPr>
        <w:t xml:space="preserve">Quantidade de bolsas:</w:t>
      </w:r>
      <w:r w:rsidDel="00000000" w:rsidR="00000000" w:rsidRPr="00000000">
        <w:rPr>
          <w:rtl w:val="0"/>
        </w:rPr>
        <w:t xml:space="preserve"> [X]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566.9291338582677" w:right="566.9291338582677" w:firstLine="0"/>
        <w:jc w:val="both"/>
        <w:rPr/>
      </w:pPr>
      <w:r w:rsidDel="00000000" w:rsidR="00000000" w:rsidRPr="00000000">
        <w:rPr>
          <w:b w:val="1"/>
          <w:rtl w:val="0"/>
        </w:rPr>
        <w:t xml:space="preserve">Duração:</w:t>
      </w:r>
      <w:r w:rsidDel="00000000" w:rsidR="00000000" w:rsidRPr="00000000">
        <w:rPr>
          <w:rtl w:val="0"/>
        </w:rPr>
        <w:t xml:space="preserve"> [período de início e término]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566.9291338582677" w:right="566.9291338582677" w:firstLine="0"/>
        <w:jc w:val="both"/>
        <w:rPr/>
      </w:pPr>
      <w:r w:rsidDel="00000000" w:rsidR="00000000" w:rsidRPr="00000000">
        <w:rPr>
          <w:b w:val="1"/>
          <w:rtl w:val="0"/>
        </w:rPr>
        <w:t xml:space="preserve">Valor da bolsa:</w:t>
      </w:r>
      <w:r w:rsidDel="00000000" w:rsidR="00000000" w:rsidRPr="00000000">
        <w:rPr>
          <w:rtl w:val="0"/>
        </w:rPr>
        <w:t xml:space="preserve"> R$ [valor] mensais</w:t>
      </w:r>
    </w:p>
    <w:p w:rsidR="00000000" w:rsidDel="00000000" w:rsidP="00000000" w:rsidRDefault="00000000" w:rsidRPr="00000000" w14:paraId="00000013">
      <w:pPr>
        <w:ind w:left="566.9291338582677" w:right="566.929133858267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566.9291338582677" w:right="566.9291338582677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5. INSCRIÇÕES</w:t>
      </w:r>
    </w:p>
    <w:p w:rsidR="00000000" w:rsidDel="00000000" w:rsidP="00000000" w:rsidRDefault="00000000" w:rsidRPr="00000000" w14:paraId="00000015">
      <w:pPr>
        <w:ind w:left="566.9291338582677" w:right="566.9291338582677" w:firstLine="0"/>
        <w:jc w:val="both"/>
        <w:rPr/>
      </w:pPr>
      <w:r w:rsidDel="00000000" w:rsidR="00000000" w:rsidRPr="00000000">
        <w:rPr>
          <w:rtl w:val="0"/>
        </w:rPr>
        <w:t xml:space="preserve">As inscrições deverão ser realizadas de [data inicial] a [data final], por meio de [formulário on-line/link] ou presencialmente na [coordenação/setor responsável].</w:t>
      </w:r>
    </w:p>
    <w:p w:rsidR="00000000" w:rsidDel="00000000" w:rsidP="00000000" w:rsidRDefault="00000000" w:rsidRPr="00000000" w14:paraId="00000016">
      <w:pPr>
        <w:ind w:left="566.9291338582677" w:right="566.9291338582677" w:firstLine="0"/>
        <w:jc w:val="both"/>
        <w:rPr/>
      </w:pPr>
      <w:r w:rsidDel="00000000" w:rsidR="00000000" w:rsidRPr="00000000">
        <w:rPr>
          <w:rtl w:val="0"/>
        </w:rPr>
        <w:t xml:space="preserve">No ato da inscrição, o(a) candidato(a) deverá informar: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ind w:left="566.9291338582677" w:right="566.9291338582677" w:firstLine="0"/>
        <w:jc w:val="both"/>
        <w:rPr/>
      </w:pPr>
      <w:r w:rsidDel="00000000" w:rsidR="00000000" w:rsidRPr="00000000">
        <w:rPr>
          <w:rtl w:val="0"/>
        </w:rPr>
        <w:t xml:space="preserve">Nome completo e curso;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ind w:left="566.9291338582677" w:right="566.9291338582677" w:firstLine="0"/>
        <w:jc w:val="both"/>
        <w:rPr/>
      </w:pPr>
      <w:r w:rsidDel="00000000" w:rsidR="00000000" w:rsidRPr="00000000">
        <w:rPr>
          <w:rtl w:val="0"/>
        </w:rPr>
        <w:t xml:space="preserve">E-mail institucional;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ind w:left="566.9291338582677" w:right="566.9291338582677" w:firstLine="0"/>
        <w:jc w:val="both"/>
        <w:rPr/>
      </w:pPr>
      <w:r w:rsidDel="00000000" w:rsidR="00000000" w:rsidRPr="00000000">
        <w:rPr>
          <w:rtl w:val="0"/>
        </w:rPr>
        <w:t xml:space="preserve">Contato telefônico;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ind w:left="566.9291338582677" w:right="566.9291338582677" w:firstLine="0"/>
        <w:jc w:val="both"/>
        <w:rPr/>
      </w:pPr>
      <w:r w:rsidDel="00000000" w:rsidR="00000000" w:rsidRPr="00000000">
        <w:rPr>
          <w:rtl w:val="0"/>
        </w:rPr>
        <w:t xml:space="preserve">Disponibilidade de horário;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ind w:left="566.9291338582677" w:right="566.9291338582677" w:firstLine="0"/>
        <w:jc w:val="both"/>
        <w:rPr/>
      </w:pPr>
      <w:r w:rsidDel="00000000" w:rsidR="00000000" w:rsidRPr="00000000">
        <w:rPr>
          <w:rtl w:val="0"/>
        </w:rPr>
        <w:t xml:space="preserve">[Outros documentos se necessário].</w:t>
      </w:r>
    </w:p>
    <w:p w:rsidR="00000000" w:rsidDel="00000000" w:rsidP="00000000" w:rsidRDefault="00000000" w:rsidRPr="00000000" w14:paraId="0000001C">
      <w:pPr>
        <w:ind w:left="566.9291338582677" w:right="566.929133858267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566.9291338582677" w:right="566.9291338582677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6. PROCESSO DE SELEÇÃO</w:t>
      </w:r>
    </w:p>
    <w:p w:rsidR="00000000" w:rsidDel="00000000" w:rsidP="00000000" w:rsidRDefault="00000000" w:rsidRPr="00000000" w14:paraId="0000001E">
      <w:pPr>
        <w:ind w:left="566.9291338582677" w:right="566.9291338582677" w:firstLine="0"/>
        <w:jc w:val="both"/>
        <w:rPr/>
      </w:pPr>
      <w:r w:rsidDel="00000000" w:rsidR="00000000" w:rsidRPr="00000000">
        <w:rPr>
          <w:rtl w:val="0"/>
        </w:rPr>
        <w:t xml:space="preserve">A seleção será realizada por meio de </w:t>
      </w:r>
      <w:r w:rsidDel="00000000" w:rsidR="00000000" w:rsidRPr="00000000">
        <w:rPr>
          <w:b w:val="1"/>
          <w:rtl w:val="0"/>
        </w:rPr>
        <w:t xml:space="preserve">[entrevista, análise de perfil ou outro método]</w:t>
      </w:r>
      <w:r w:rsidDel="00000000" w:rsidR="00000000" w:rsidRPr="00000000">
        <w:rPr>
          <w:rtl w:val="0"/>
        </w:rPr>
        <w:t xml:space="preserve">, a ser conduzida pela equipe do projeto no dia [data da seleção] às [horário], na [local/sala ou link da reunião].</w:t>
      </w:r>
    </w:p>
    <w:p w:rsidR="00000000" w:rsidDel="00000000" w:rsidP="00000000" w:rsidRDefault="00000000" w:rsidRPr="00000000" w14:paraId="0000001F">
      <w:pPr>
        <w:ind w:left="566.9291338582677" w:right="566.929133858267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566.9291338582677" w:right="566.9291338582677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7. RESULTADO</w:t>
      </w:r>
    </w:p>
    <w:p w:rsidR="00000000" w:rsidDel="00000000" w:rsidP="00000000" w:rsidRDefault="00000000" w:rsidRPr="00000000" w14:paraId="00000021">
      <w:pPr>
        <w:ind w:left="566.9291338582677" w:right="566.9291338582677" w:firstLine="0"/>
        <w:jc w:val="both"/>
        <w:rPr/>
      </w:pPr>
      <w:r w:rsidDel="00000000" w:rsidR="00000000" w:rsidRPr="00000000">
        <w:rPr>
          <w:rtl w:val="0"/>
        </w:rPr>
        <w:t xml:space="preserve">O resultado final será divulgado até o dia [data] no mural do câmpus e/ou nos canais oficiais de comunicação institucional.</w:t>
      </w:r>
    </w:p>
    <w:p w:rsidR="00000000" w:rsidDel="00000000" w:rsidP="00000000" w:rsidRDefault="00000000" w:rsidRPr="00000000" w14:paraId="00000022">
      <w:pPr>
        <w:ind w:left="566.9291338582677" w:right="566.929133858267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566.9291338582677" w:right="566.9291338582677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8. DISPOSIÇÕES FINAIS</w:t>
      </w:r>
    </w:p>
    <w:p w:rsidR="00000000" w:rsidDel="00000000" w:rsidP="00000000" w:rsidRDefault="00000000" w:rsidRPr="00000000" w14:paraId="00000024">
      <w:pPr>
        <w:ind w:left="566.9291338582677" w:right="566.9291338582677" w:firstLine="0"/>
        <w:jc w:val="both"/>
        <w:rPr/>
      </w:pPr>
      <w:r w:rsidDel="00000000" w:rsidR="00000000" w:rsidRPr="00000000">
        <w:rPr>
          <w:rtl w:val="0"/>
        </w:rPr>
        <w:t xml:space="preserve">Os casos omissos serão analisados pela coordenação do projeto, em conformidade com o edital e as normativas institucionais vigentes.</w:t>
      </w:r>
    </w:p>
    <w:p w:rsidR="00000000" w:rsidDel="00000000" w:rsidP="00000000" w:rsidRDefault="00000000" w:rsidRPr="00000000" w14:paraId="00000025">
      <w:pPr>
        <w:ind w:left="566.9291338582677" w:right="566.929133858267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566.9291338582677" w:right="566.929133858267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566.9291338582677" w:right="566.929133858267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566.9291338582677" w:right="566.929133858267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566.9291338582677" w:right="566.9291338582677" w:firstLine="0"/>
        <w:jc w:val="center"/>
        <w:rPr/>
      </w:pPr>
      <w:r w:rsidDel="00000000" w:rsidR="00000000" w:rsidRPr="00000000">
        <w:rPr>
          <w:b w:val="1"/>
          <w:rtl w:val="0"/>
        </w:rPr>
        <w:t xml:space="preserve">Cidade (SC), [data de publicação].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b w:val="1"/>
          <w:rtl w:val="0"/>
        </w:rPr>
        <w:t xml:space="preserve">[Nome do(a) Coordenador(a) do Projeto]</w:t>
      </w:r>
      <w:r w:rsidDel="00000000" w:rsidR="00000000" w:rsidRPr="00000000">
        <w:rPr>
          <w:rtl w:val="0"/>
        </w:rPr>
        <w:br w:type="textWrapping"/>
        <w:t xml:space="preserve">Coordenador(a) do Projeto de Extensão</w:t>
        <w:br w:type="textWrapping"/>
        <w:t xml:space="preserve">IFSC – Câmpus [nome do câmpus]</w:t>
      </w:r>
    </w:p>
    <w:p w:rsidR="00000000" w:rsidDel="00000000" w:rsidP="00000000" w:rsidRDefault="00000000" w:rsidRPr="00000000" w14:paraId="0000002A">
      <w:pPr>
        <w:ind w:left="566.9291338582677" w:right="566.9291338582677" w:firstLine="0"/>
        <w:jc w:val="center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134" w:top="1134" w:left="435" w:right="35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Arial Narrow" w:cs="Arial Narrow" w:eastAsia="Arial Narrow" w:hAnsi="Arial Narrow"/>
        <w:b w:val="1"/>
        <w:i w:val="0"/>
        <w:smallCaps w:val="0"/>
        <w:strike w:val="0"/>
        <w:color w:val="008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1"/>
        <w:i w:val="0"/>
        <w:smallCaps w:val="0"/>
        <w:strike w:val="0"/>
        <w:color w:val="008000"/>
        <w:sz w:val="18"/>
        <w:szCs w:val="18"/>
        <w:u w:val="none"/>
        <w:shd w:fill="auto" w:val="clear"/>
        <w:vertAlign w:val="baseline"/>
        <w:rtl w:val="0"/>
      </w:rPr>
      <w:t xml:space="preserve">Instituto Federal de Santa Catarina – Câmpus São Carlos</w:t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Rua: Aloísio Stoffel, 1271   |  Jardim Alvorada  |   São Carlos /SC  |  CEP: 89885-000</w:t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Fone: (49) 3325-4149   |   saocarlos.ifsc.edu.br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506730</wp:posOffset>
          </wp:positionH>
          <wp:positionV relativeFrom="paragraph">
            <wp:posOffset>-304799</wp:posOffset>
          </wp:positionV>
          <wp:extent cx="6120130" cy="663575"/>
          <wp:effectExtent b="0" l="0" r="0" t="0"/>
          <wp:wrapTopAndBottom distB="0" dist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