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Seminário de Ensino Pesquisa e Extensão: Fortalecendo o conhecimento científico e tecnológico </w:t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bCs/>
          <w:sz w:val="24"/>
          <w:szCs w:val="24"/>
          <w:u w:val="single"/>
        </w:rPr>
      </w:pPr>
      <w:r>
        <w:rPr>
          <w:rFonts w:eastAsia="Arial" w:cs="Arial" w:ascii="Arial" w:hAnsi="Arial"/>
          <w:b/>
          <w:bCs/>
          <w:sz w:val="24"/>
          <w:szCs w:val="24"/>
          <w:u w:val="single"/>
        </w:rPr>
        <w:t xml:space="preserve">CRITÉRIOS DE AVALIAÇÃO PARA </w:t>
      </w:r>
      <w:r>
        <w:rPr>
          <w:rFonts w:eastAsia="Arial" w:cs="Arial" w:ascii="Arial" w:hAnsi="Arial"/>
          <w:b/>
          <w:bCs/>
          <w:sz w:val="24"/>
          <w:szCs w:val="24"/>
          <w:u w:val="single"/>
        </w:rPr>
        <w:t>RESUMO EXPANDIDO</w:t>
      </w:r>
      <w:r>
        <w:rPr>
          <w:rFonts w:eastAsia="Arial" w:cs="Arial" w:ascii="Arial" w:hAnsi="Arial"/>
          <w:b/>
          <w:bCs/>
          <w:sz w:val="24"/>
          <w:szCs w:val="24"/>
          <w:u w:val="single"/>
        </w:rPr>
        <w:t xml:space="preserve"> </w:t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1- Título adequado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é compreensível, conciso e reflete o conteúdo)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2. R</w:t>
      </w:r>
      <w:r>
        <w:rPr>
          <w:sz w:val="24"/>
          <w:szCs w:val="24"/>
        </w:rPr>
        <w:t>esumo expandido adequado</w:t>
      </w:r>
      <w:r>
        <w:rPr>
          <w:sz w:val="24"/>
          <w:szCs w:val="24"/>
        </w:rPr>
        <w:t>.</w:t>
      </w:r>
    </w:p>
    <w:p>
      <w:pPr>
        <w:pStyle w:val="Corpodotexto"/>
        <w:spacing w:before="0" w:after="83"/>
        <w:rPr>
          <w:color w:val="158466"/>
        </w:rPr>
      </w:pPr>
      <w:r>
        <w:rPr>
          <w:color w:val="158466"/>
        </w:rPr>
        <w:t xml:space="preserve">(Verificar se está estruturado em seções: introdução e fundamentação teórica; se indica os objetivos principais; e se apresenta os principais resultados)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/>
      </w:pPr>
      <w:r>
        <w:rPr>
          <w:sz w:val="24"/>
          <w:szCs w:val="24"/>
        </w:rPr>
        <w:t xml:space="preserve">3. </w:t>
      </w:r>
      <w:r>
        <w:rPr/>
        <w:t>Objetivos claramente definidos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(Verificar se apresenta a relevância do estudo, se indica claramente os objetivos da investigação)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4- Literatura e referências bibliográficas adequadas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(Verificar se está nas normas da ABNT, conforme modelo disponibilizado, e se as referências são pertinentes, abrangentes e atualizadas)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- Resultados, discussões e conclusões adequadas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há uma relação dos resultados e conclusões com a fundamentação teórica e objetivos apresentados)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 xml:space="preserve">6- Figuras, gráficos e tabelas 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(Verificar a qualidade e pertinência dos dados e/ou imagens)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 xml:space="preserve">7- Trabalho coeso e completo tecnicamente e conceitualmente 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(Verificar se há qualidade e coerência entre os conceitos e técnicas apresentados; e se segue a formatação e normas exigidas pelo edital.)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- Capacidade de análise crítica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a ideia é interessante e original ou se aprimora de forma significativa uma ideia já existente)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- A contribuição do trabalho 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(Alta relevância ou pouco interessante)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color w:val="158466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- Considerações finais sobre o resumo</w:t>
      </w:r>
      <w:r>
        <w:rPr>
          <w:color w:val="158466"/>
          <w:sz w:val="24"/>
          <w:szCs w:val="24"/>
        </w:rPr>
        <w:t xml:space="preserve">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color w:val="158466"/>
          <w:sz w:val="20"/>
          <w:szCs w:val="20"/>
        </w:rPr>
        <w:t xml:space="preserve">(Breves considerações, que serão enviadas aos autores do trabalho, destacando pontos fortes e fracos e sugestões de melhorias) 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sz w:val="24"/>
          <w:szCs w:val="24"/>
        </w:rPr>
      </w:r>
    </w:p>
    <w:p>
      <w:pPr>
        <w:pStyle w:val="Corpodotexto"/>
        <w:spacing w:before="0" w:after="0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Recomendação </w:t>
      </w:r>
    </w:p>
    <w:p>
      <w:pPr>
        <w:pStyle w:val="Corpodotexto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 ) Aceito para apresentação através de Vídeo Resumo + publicação nos anais do evento. </w:t>
      </w:r>
      <w:r>
        <w:rPr>
          <w:color w:val="158466"/>
          <w:sz w:val="20"/>
          <w:szCs w:val="20"/>
        </w:rPr>
        <w:t xml:space="preserve">(Se atende satisfatoriamente a maioria dos critérios) </w:t>
      </w:r>
    </w:p>
    <w:p>
      <w:pPr>
        <w:pStyle w:val="Corpodotexto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 ) Não aceito </w:t>
      </w:r>
    </w:p>
    <w:p>
      <w:pPr>
        <w:pStyle w:val="Corpodotexto"/>
        <w:spacing w:before="0" w:after="0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(Se não atende satisfatoriamente a maioria dos critérios) </w:t>
      </w:r>
    </w:p>
    <w:p>
      <w:pPr>
        <w:pStyle w:val="Corpodotexto"/>
        <w:spacing w:before="0" w:after="0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</w:r>
    </w:p>
    <w:p>
      <w:pPr>
        <w:pStyle w:val="Corpodotexto"/>
        <w:spacing w:before="0" w:after="83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0"/>
          <w:szCs w:val="20"/>
        </w:rPr>
        <w:t xml:space="preserve">O Comitê de Avaliação Técnico-científico, ligado à Coordenação de Pesquisa e Inovação, no IFSC Câmpus Jaraguá do Sul - RAU, AGRADECE POR SUA CONTRIBUIÇÃO ao “Seminário de Ensino Pesquisa e Extensão: Fortalecendo o conhecimento científico e tecnológico.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795" w:right="836" w:gutter="0" w:header="0" w:top="2659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1134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7786370" cy="627380"/>
          <wp:effectExtent l="0" t="0" r="0" b="0"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  <w:r>
      <w:rPr/>
      <w:drawing>
        <wp:inline distT="0" distB="0" distL="0" distR="0">
          <wp:extent cx="7581900" cy="1523365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2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uto" w:line="276" w:before="0" w:after="140"/>
      <w:textAlignment w:val="top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next w:val="LOnormal"/>
    <w:qFormat/>
    <w:pPr>
      <w:suppressLineNumbers/>
      <w:suppressAutoHyphens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orpodetexto">
    <w:name w:val="Corpo de texto"/>
    <w:basedOn w:val="LOnormal"/>
    <w:qFormat/>
    <w:pPr>
      <w:suppressAutoHyphens w:val="false"/>
      <w:spacing w:lineRule="auto" w:line="276" w:before="0" w:after="14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next w:val="Corpodetexto"/>
    <w:qFormat/>
    <w:pPr>
      <w:keepNext w:val="true"/>
      <w:suppressAutoHyphens w:val="false"/>
      <w:spacing w:lineRule="auto" w:line="276" w:before="240" w:after="120"/>
      <w:textAlignment w:val="top"/>
      <w:outlineLvl w:val="0"/>
    </w:pPr>
    <w:rPr>
      <w:rFonts w:ascii="Liberation Sans;Arial" w:hAnsi="Liberation Sans;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balo1">
    <w:name w:val="Texto de balão1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Q04F4m/lonLK+dw96kzHgPI5H8g==">CgMxLjA4AHIhMVllR1drTk50MF9nTDNmZ2t1S2JIbmN1cGJXa0JoZ2w3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LibreOffice/7.4.1.2$Windows_X86_64 LibreOffice_project/3c58a8f3a960df8bc8fd77b461821e42c061c5f0</Application>
  <AppVersion>15.0000</AppVersion>
  <Pages>3</Pages>
  <Words>462</Words>
  <Characters>2448</Characters>
  <CharactersWithSpaces>3000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2021-05-05T15:40:00Z</dcterms:created>
  <dc:creator>google1590084618</dc:creator>
  <dc:description/>
  <dc:language>pt-BR</dc:language>
  <cp:lastModifiedBy/>
  <dcterms:modified xsi:type="dcterms:W3CDTF">2023-06-29T12:57:36Z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